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1EEC" w14:textId="77777777" w:rsidR="00846F03" w:rsidRPr="00846F03" w:rsidRDefault="00846F03" w:rsidP="00846F03">
      <w:pPr>
        <w:autoSpaceDE w:val="0"/>
        <w:autoSpaceDN w:val="0"/>
        <w:adjustRightInd w:val="0"/>
        <w:spacing w:after="0" w:line="240" w:lineRule="auto"/>
        <w:rPr>
          <w:rFonts w:ascii="Times New Roman" w:hAnsi="Times New Roman" w:cs="Times New Roman"/>
          <w:b/>
          <w:bCs/>
          <w:sz w:val="24"/>
          <w:szCs w:val="24"/>
        </w:rPr>
      </w:pPr>
      <w:r w:rsidRPr="00846F03">
        <w:rPr>
          <w:rFonts w:ascii="Times New Roman" w:hAnsi="Times New Roman" w:cs="Times New Roman"/>
          <w:sz w:val="24"/>
          <w:szCs w:val="24"/>
          <w:lang w:val="en-CA"/>
        </w:rPr>
        <w:fldChar w:fldCharType="begin"/>
      </w:r>
      <w:r w:rsidRPr="00846F03">
        <w:rPr>
          <w:rFonts w:ascii="Times New Roman" w:hAnsi="Times New Roman" w:cs="Times New Roman"/>
          <w:sz w:val="24"/>
          <w:szCs w:val="24"/>
          <w:lang w:val="en-CA"/>
        </w:rPr>
        <w:instrText xml:space="preserve"> SEQ CHAPTER \h \r 1</w:instrText>
      </w:r>
      <w:r w:rsidRPr="00846F03">
        <w:rPr>
          <w:rFonts w:ascii="Times New Roman" w:hAnsi="Times New Roman" w:cs="Times New Roman"/>
          <w:sz w:val="24"/>
          <w:szCs w:val="24"/>
          <w:lang w:val="en-CA"/>
        </w:rPr>
        <w:fldChar w:fldCharType="end"/>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t>Advent Vespers I,</w:t>
      </w:r>
    </w:p>
    <w:p w14:paraId="422611BC" w14:textId="77777777" w:rsidR="00846F03" w:rsidRPr="00846F03" w:rsidRDefault="00846F03" w:rsidP="00846F03">
      <w:pPr>
        <w:autoSpaceDE w:val="0"/>
        <w:autoSpaceDN w:val="0"/>
        <w:adjustRightInd w:val="0"/>
        <w:spacing w:after="0" w:line="240" w:lineRule="auto"/>
        <w:rPr>
          <w:rFonts w:ascii="Times New Roman" w:hAnsi="Times New Roman" w:cs="Times New Roman"/>
          <w:b/>
          <w:bCs/>
          <w:sz w:val="24"/>
          <w:szCs w:val="24"/>
        </w:rPr>
      </w:pP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t>The First Sunday in Advent,</w:t>
      </w:r>
    </w:p>
    <w:p w14:paraId="49833682" w14:textId="77777777" w:rsidR="00846F03" w:rsidRPr="00846F03" w:rsidRDefault="00846F03" w:rsidP="00846F03">
      <w:pPr>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b/>
          <w:bCs/>
          <w:sz w:val="24"/>
          <w:szCs w:val="24"/>
        </w:rPr>
        <w:tab/>
      </w:r>
      <w:r w:rsidRPr="00846F03">
        <w:rPr>
          <w:rFonts w:ascii="Times New Roman" w:hAnsi="Times New Roman" w:cs="Times New Roman"/>
          <w:sz w:val="24"/>
          <w:szCs w:val="24"/>
        </w:rPr>
        <w:t>27 November 2022.</w:t>
      </w:r>
    </w:p>
    <w:p w14:paraId="49CEF191" w14:textId="77777777" w:rsidR="00846F03" w:rsidRPr="00846F03" w:rsidRDefault="00846F03" w:rsidP="00846F03">
      <w:pPr>
        <w:autoSpaceDE w:val="0"/>
        <w:autoSpaceDN w:val="0"/>
        <w:adjustRightInd w:val="0"/>
        <w:spacing w:after="0" w:line="240" w:lineRule="auto"/>
        <w:rPr>
          <w:rFonts w:ascii="Times New Roman" w:hAnsi="Times New Roman" w:cs="Times New Roman"/>
          <w:i/>
          <w:iCs/>
          <w:sz w:val="24"/>
          <w:szCs w:val="24"/>
        </w:rPr>
      </w:pP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i/>
          <w:iCs/>
          <w:sz w:val="24"/>
          <w:szCs w:val="24"/>
        </w:rPr>
        <w:t>Concordia Lutheran Mission,</w:t>
      </w:r>
    </w:p>
    <w:p w14:paraId="23162770" w14:textId="77777777" w:rsidR="00846F03" w:rsidRPr="00846F03" w:rsidRDefault="00846F03" w:rsidP="00846F03">
      <w:pPr>
        <w:autoSpaceDE w:val="0"/>
        <w:autoSpaceDN w:val="0"/>
        <w:adjustRightInd w:val="0"/>
        <w:spacing w:after="0" w:line="240" w:lineRule="auto"/>
        <w:rPr>
          <w:rFonts w:ascii="Times New Roman" w:hAnsi="Times New Roman" w:cs="Times New Roman"/>
          <w:b/>
          <w:bCs/>
          <w:sz w:val="36"/>
          <w:szCs w:val="36"/>
        </w:rPr>
      </w:pPr>
      <w:r w:rsidRPr="00846F03">
        <w:rPr>
          <w:rFonts w:ascii="Times New Roman" w:hAnsi="Times New Roman" w:cs="Times New Roman"/>
          <w:i/>
          <w:iCs/>
          <w:sz w:val="24"/>
          <w:szCs w:val="24"/>
        </w:rPr>
        <w:tab/>
      </w:r>
      <w:r w:rsidRPr="00846F03">
        <w:rPr>
          <w:rFonts w:ascii="Times New Roman" w:hAnsi="Times New Roman" w:cs="Times New Roman"/>
          <w:i/>
          <w:iCs/>
          <w:sz w:val="24"/>
          <w:szCs w:val="24"/>
        </w:rPr>
        <w:tab/>
      </w:r>
      <w:r w:rsidRPr="00846F03">
        <w:rPr>
          <w:rFonts w:ascii="Times New Roman" w:hAnsi="Times New Roman" w:cs="Times New Roman"/>
          <w:i/>
          <w:iCs/>
          <w:sz w:val="24"/>
          <w:szCs w:val="24"/>
        </w:rPr>
        <w:tab/>
      </w:r>
      <w:r w:rsidRPr="00846F03">
        <w:rPr>
          <w:rFonts w:ascii="Times New Roman" w:hAnsi="Times New Roman" w:cs="Times New Roman"/>
          <w:i/>
          <w:iCs/>
          <w:sz w:val="24"/>
          <w:szCs w:val="24"/>
        </w:rPr>
        <w:tab/>
      </w:r>
      <w:r w:rsidRPr="00846F03">
        <w:rPr>
          <w:rFonts w:ascii="Times New Roman" w:hAnsi="Times New Roman" w:cs="Times New Roman"/>
          <w:i/>
          <w:iCs/>
          <w:sz w:val="24"/>
          <w:szCs w:val="24"/>
        </w:rPr>
        <w:tab/>
      </w:r>
      <w:r w:rsidRPr="00846F03">
        <w:rPr>
          <w:rFonts w:ascii="Times New Roman" w:hAnsi="Times New Roman" w:cs="Times New Roman"/>
          <w:i/>
          <w:iCs/>
          <w:sz w:val="24"/>
          <w:szCs w:val="24"/>
        </w:rPr>
        <w:tab/>
      </w:r>
      <w:r w:rsidRPr="00846F03">
        <w:rPr>
          <w:rFonts w:ascii="Times New Roman" w:hAnsi="Times New Roman" w:cs="Times New Roman"/>
          <w:sz w:val="24"/>
          <w:szCs w:val="24"/>
        </w:rPr>
        <w:t>Terrebonne, Oregon.</w:t>
      </w:r>
    </w:p>
    <w:p w14:paraId="23F3AC69" w14:textId="77777777" w:rsidR="00846F03" w:rsidRPr="00846F03" w:rsidRDefault="00846F03" w:rsidP="00846F03">
      <w:pPr>
        <w:autoSpaceDE w:val="0"/>
        <w:autoSpaceDN w:val="0"/>
        <w:adjustRightInd w:val="0"/>
        <w:spacing w:after="0" w:line="240" w:lineRule="auto"/>
        <w:rPr>
          <w:rFonts w:ascii="Times New Roman" w:hAnsi="Times New Roman" w:cs="Times New Roman"/>
          <w:sz w:val="24"/>
          <w:szCs w:val="24"/>
        </w:rPr>
        <w:sectPr w:rsidR="00846F03" w:rsidRPr="00846F03" w:rsidSect="00846F03">
          <w:footerReference w:type="default" r:id="rId6"/>
          <w:pgSz w:w="12240" w:h="15840"/>
          <w:pgMar w:top="1440" w:right="1440" w:bottom="1440" w:left="1440" w:header="1440" w:footer="1440" w:gutter="0"/>
          <w:cols w:space="720"/>
          <w:noEndnote/>
        </w:sectPr>
      </w:pPr>
    </w:p>
    <w:p w14:paraId="5629FEE0"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0" w:line="240" w:lineRule="auto"/>
        <w:jc w:val="center"/>
        <w:rPr>
          <w:rFonts w:ascii="Times New Roman" w:hAnsi="Times New Roman" w:cs="Times New Roman"/>
          <w:sz w:val="36"/>
          <w:szCs w:val="36"/>
        </w:rPr>
      </w:pPr>
      <w:r w:rsidRPr="00846F03">
        <w:rPr>
          <w:rFonts w:ascii="Times New Roman" w:hAnsi="Times New Roman" w:cs="Times New Roman"/>
          <w:b/>
          <w:bCs/>
          <w:sz w:val="36"/>
          <w:szCs w:val="36"/>
        </w:rPr>
        <w:lastRenderedPageBreak/>
        <w:t>“The Babe Born in Bethlehem is the Eternal Son of God Born to Save Men from Sin.”</w:t>
      </w:r>
    </w:p>
    <w:p w14:paraId="2423C333"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36"/>
          <w:szCs w:val="36"/>
        </w:rPr>
      </w:pPr>
      <w:r w:rsidRPr="00846F03">
        <w:rPr>
          <w:rFonts w:ascii="Times New Roman" w:hAnsi="Times New Roman" w:cs="Times New Roman"/>
          <w:sz w:val="36"/>
          <w:szCs w:val="36"/>
        </w:rPr>
        <w:t xml:space="preserve"> </w:t>
      </w:r>
    </w:p>
    <w:p w14:paraId="0B043D9E"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4"/>
          <w:szCs w:val="24"/>
        </w:rPr>
      </w:pPr>
      <w:r w:rsidRPr="00846F03">
        <w:rPr>
          <w:rFonts w:ascii="Times New Roman" w:hAnsi="Times New Roman" w:cs="Times New Roman"/>
          <w:sz w:val="24"/>
          <w:szCs w:val="24"/>
        </w:rPr>
        <w:t xml:space="preserve">But thou Bethlehem </w:t>
      </w:r>
      <w:proofErr w:type="spellStart"/>
      <w:r w:rsidRPr="00846F03">
        <w:rPr>
          <w:rFonts w:ascii="Times New Roman" w:hAnsi="Times New Roman" w:cs="Times New Roman"/>
          <w:sz w:val="24"/>
          <w:szCs w:val="24"/>
        </w:rPr>
        <w:t>Ephratah</w:t>
      </w:r>
      <w:proofErr w:type="spellEnd"/>
      <w:r w:rsidRPr="00846F03">
        <w:rPr>
          <w:rFonts w:ascii="Times New Roman" w:hAnsi="Times New Roman" w:cs="Times New Roman"/>
          <w:sz w:val="24"/>
          <w:szCs w:val="24"/>
        </w:rPr>
        <w:t xml:space="preserve">, </w:t>
      </w:r>
      <w:r w:rsidRPr="00846F03">
        <w:rPr>
          <w:rFonts w:ascii="Times New Roman" w:hAnsi="Times New Roman" w:cs="Times New Roman"/>
          <w:i/>
          <w:iCs/>
          <w:sz w:val="24"/>
          <w:szCs w:val="24"/>
        </w:rPr>
        <w:t>though</w:t>
      </w:r>
      <w:r w:rsidRPr="00846F03">
        <w:rPr>
          <w:rFonts w:ascii="Times New Roman" w:hAnsi="Times New Roman" w:cs="Times New Roman"/>
          <w:sz w:val="24"/>
          <w:szCs w:val="24"/>
        </w:rPr>
        <w:t xml:space="preserve"> thou be little among the thousands of Judah, </w:t>
      </w:r>
      <w:r w:rsidRPr="00846F03">
        <w:rPr>
          <w:rFonts w:ascii="Times New Roman" w:hAnsi="Times New Roman" w:cs="Times New Roman"/>
          <w:i/>
          <w:iCs/>
          <w:sz w:val="24"/>
          <w:szCs w:val="24"/>
        </w:rPr>
        <w:t>yet</w:t>
      </w:r>
      <w:r w:rsidRPr="00846F03">
        <w:rPr>
          <w:rFonts w:ascii="Times New Roman" w:hAnsi="Times New Roman" w:cs="Times New Roman"/>
          <w:sz w:val="24"/>
          <w:szCs w:val="24"/>
        </w:rPr>
        <w:t xml:space="preserve"> out of thee shall he come forth unto me </w:t>
      </w:r>
      <w:r w:rsidRPr="00846F03">
        <w:rPr>
          <w:rFonts w:ascii="Times New Roman" w:hAnsi="Times New Roman" w:cs="Times New Roman"/>
          <w:i/>
          <w:iCs/>
          <w:sz w:val="24"/>
          <w:szCs w:val="24"/>
        </w:rPr>
        <w:t>that is</w:t>
      </w:r>
      <w:r w:rsidRPr="00846F03">
        <w:rPr>
          <w:rFonts w:ascii="Times New Roman" w:hAnsi="Times New Roman" w:cs="Times New Roman"/>
          <w:sz w:val="24"/>
          <w:szCs w:val="24"/>
        </w:rPr>
        <w:t xml:space="preserve"> to be ruler in Israel; whose goings forth </w:t>
      </w:r>
      <w:r w:rsidRPr="00846F03">
        <w:rPr>
          <w:rFonts w:ascii="Times New Roman" w:hAnsi="Times New Roman" w:cs="Times New Roman"/>
          <w:i/>
          <w:iCs/>
          <w:sz w:val="24"/>
          <w:szCs w:val="24"/>
        </w:rPr>
        <w:t>have been</w:t>
      </w:r>
      <w:r w:rsidRPr="00846F03">
        <w:rPr>
          <w:rFonts w:ascii="Times New Roman" w:hAnsi="Times New Roman" w:cs="Times New Roman"/>
          <w:sz w:val="24"/>
          <w:szCs w:val="24"/>
        </w:rPr>
        <w:t xml:space="preserve"> from of old, from everlasting.</w:t>
      </w:r>
    </w:p>
    <w:p w14:paraId="3CBC91D1"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4"/>
          <w:szCs w:val="24"/>
        </w:rPr>
      </w:pPr>
    </w:p>
    <w:p w14:paraId="2932DA57"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846F03">
        <w:rPr>
          <w:rFonts w:ascii="Times New Roman" w:hAnsi="Times New Roman" w:cs="Times New Roman"/>
          <w:b/>
          <w:bCs/>
          <w:sz w:val="24"/>
          <w:szCs w:val="24"/>
        </w:rPr>
        <w:t>Micah 5:2</w:t>
      </w:r>
      <w:r w:rsidRPr="00846F03">
        <w:rPr>
          <w:rFonts w:ascii="Times New Roman" w:hAnsi="Times New Roman" w:cs="Times New Roman"/>
          <w:sz w:val="24"/>
          <w:szCs w:val="24"/>
        </w:rPr>
        <w:t>.</w:t>
      </w:r>
      <w:r w:rsidRPr="00846F03">
        <w:rPr>
          <w:rFonts w:ascii="Times New Roman" w:hAnsi="Times New Roman" w:cs="Times New Roman"/>
          <w:sz w:val="24"/>
          <w:szCs w:val="24"/>
          <w:vertAlign w:val="superscript"/>
        </w:rPr>
        <w:footnoteReference w:customMarkFollows="1" w:id="1"/>
        <w:t>1</w:t>
      </w:r>
    </w:p>
    <w:p w14:paraId="1EEF0629"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p>
    <w:p w14:paraId="52CC2278"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p>
    <w:p w14:paraId="7C532BAF"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846F03">
        <w:rPr>
          <w:rFonts w:ascii="Times New Roman" w:hAnsi="Times New Roman" w:cs="Times New Roman"/>
          <w:b/>
          <w:bCs/>
          <w:sz w:val="24"/>
          <w:szCs w:val="24"/>
        </w:rPr>
        <w:lastRenderedPageBreak/>
        <w:t>Introduction</w:t>
      </w:r>
      <w:r w:rsidRPr="00846F03">
        <w:rPr>
          <w:rFonts w:ascii="Times New Roman" w:hAnsi="Times New Roman" w:cs="Times New Roman"/>
          <w:sz w:val="24"/>
          <w:szCs w:val="24"/>
        </w:rPr>
        <w:t>.</w:t>
      </w:r>
    </w:p>
    <w:p w14:paraId="1DBFCD77"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23A0F7E"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The Prophet Micah speaks of a ruler in Israel who is both born and from eternity.  How does that work?  It works because the Babe and Ruler of Israel born in Bethlehem is the Eternal Son of God Incarnate to save men from their sins.</w:t>
      </w:r>
    </w:p>
    <w:p w14:paraId="687136A1"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A49A0DE"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This Ruler was born to shoulder the burdens of the people and save them.  Unlike worldly kings, who get their power from the people, this King empowers the people.</w:t>
      </w:r>
      <w:proofErr w:type="gramStart"/>
      <w:r w:rsidRPr="00846F03">
        <w:rPr>
          <w:rFonts w:ascii="Times New Roman" w:hAnsi="Times New Roman" w:cs="Times New Roman"/>
          <w:sz w:val="24"/>
          <w:szCs w:val="24"/>
          <w:vertAlign w:val="superscript"/>
        </w:rPr>
        <w:footnoteReference w:customMarkFollows="1" w:id="2"/>
        <w:t>2</w:t>
      </w:r>
      <w:r w:rsidRPr="00846F03">
        <w:rPr>
          <w:rFonts w:ascii="Times New Roman" w:hAnsi="Times New Roman" w:cs="Times New Roman"/>
          <w:sz w:val="24"/>
          <w:szCs w:val="24"/>
        </w:rPr>
        <w:t xml:space="preserve">  Christ</w:t>
      </w:r>
      <w:proofErr w:type="gramEnd"/>
      <w:r w:rsidRPr="00846F03">
        <w:rPr>
          <w:rFonts w:ascii="Times New Roman" w:hAnsi="Times New Roman" w:cs="Times New Roman"/>
          <w:sz w:val="24"/>
          <w:szCs w:val="24"/>
        </w:rPr>
        <w:t xml:space="preserve"> shoulders the burdens of the people which are sin and its consequences.  By Himself suffering the consequences of the sins of the people, of all men, Christ delivers His people from sin, death, and the power of the devil.</w:t>
      </w:r>
    </w:p>
    <w:p w14:paraId="55AD5171"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51A525C"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This King Rules Graciously over His people through the Gospel.  Through the forgiveness of sins, He restores them to God and to life everlasting.</w:t>
      </w:r>
    </w:p>
    <w:p w14:paraId="0DD68C5C"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AD35F7D"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The Babe Born in Bethlehem is the Eternal Son of God born to save men from sin unto life everlasting.</w:t>
      </w:r>
    </w:p>
    <w:p w14:paraId="1A0335D9"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b/>
          <w:bCs/>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p>
    <w:p w14:paraId="08358DFE"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b/>
          <w:bCs/>
          <w:sz w:val="24"/>
          <w:szCs w:val="24"/>
        </w:rPr>
        <w:t>I.  Christ the Savior is the Eternal Son of God Born in Time of the Virgin St. Mary to Save Men from their Sins.</w:t>
      </w:r>
    </w:p>
    <w:p w14:paraId="0994F9AE"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33B48BA"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b/>
          <w:bCs/>
          <w:sz w:val="24"/>
          <w:szCs w:val="24"/>
        </w:rPr>
        <w:t>A.  Micah 5:2 ff is a Messianic prophecy.</w:t>
      </w:r>
    </w:p>
    <w:p w14:paraId="0461CA1C"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693530A"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 xml:space="preserve">During this season of </w:t>
      </w:r>
      <w:proofErr w:type="gramStart"/>
      <w:r w:rsidRPr="00846F03">
        <w:rPr>
          <w:rFonts w:ascii="Times New Roman" w:hAnsi="Times New Roman" w:cs="Times New Roman"/>
          <w:sz w:val="24"/>
          <w:szCs w:val="24"/>
        </w:rPr>
        <w:t>Advent</w:t>
      </w:r>
      <w:proofErr w:type="gramEnd"/>
      <w:r w:rsidRPr="00846F03">
        <w:rPr>
          <w:rFonts w:ascii="Times New Roman" w:hAnsi="Times New Roman" w:cs="Times New Roman"/>
          <w:sz w:val="24"/>
          <w:szCs w:val="24"/>
        </w:rPr>
        <w:t xml:space="preserve"> we will be mediating on </w:t>
      </w:r>
      <w:r w:rsidRPr="00846F03">
        <w:rPr>
          <w:rFonts w:ascii="Times New Roman" w:hAnsi="Times New Roman" w:cs="Times New Roman"/>
          <w:b/>
          <w:bCs/>
          <w:sz w:val="24"/>
          <w:szCs w:val="24"/>
        </w:rPr>
        <w:t>Micah 5:2-4</w:t>
      </w:r>
      <w:r w:rsidRPr="00846F03">
        <w:rPr>
          <w:rFonts w:ascii="Times New Roman" w:hAnsi="Times New Roman" w:cs="Times New Roman"/>
          <w:sz w:val="24"/>
          <w:szCs w:val="24"/>
        </w:rPr>
        <w:t xml:space="preserve">.  </w:t>
      </w:r>
      <w:r w:rsidRPr="00846F03">
        <w:rPr>
          <w:rFonts w:ascii="Times New Roman" w:hAnsi="Times New Roman" w:cs="Times New Roman"/>
          <w:b/>
          <w:bCs/>
          <w:sz w:val="24"/>
          <w:szCs w:val="24"/>
        </w:rPr>
        <w:t>Micah 5:2-4</w:t>
      </w:r>
      <w:r w:rsidRPr="00846F03">
        <w:rPr>
          <w:rFonts w:ascii="Times New Roman" w:hAnsi="Times New Roman" w:cs="Times New Roman"/>
          <w:sz w:val="24"/>
          <w:szCs w:val="24"/>
        </w:rPr>
        <w:t xml:space="preserve"> is a Messianic prophecy foretelling the coming of Christ our Savior in His First Advent to build His Church throughout the world.</w:t>
      </w:r>
    </w:p>
    <w:p w14:paraId="4CE56952"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8063B98"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Micah was working around 725 BC</w:t>
      </w:r>
      <w:r w:rsidRPr="00846F03">
        <w:rPr>
          <w:rFonts w:ascii="Times New Roman" w:hAnsi="Times New Roman" w:cs="Times New Roman"/>
          <w:sz w:val="24"/>
          <w:szCs w:val="24"/>
          <w:vertAlign w:val="superscript"/>
        </w:rPr>
        <w:footnoteReference w:customMarkFollows="1" w:id="3"/>
        <w:t>3</w:t>
      </w:r>
      <w:r w:rsidRPr="00846F03">
        <w:rPr>
          <w:rFonts w:ascii="Times New Roman" w:hAnsi="Times New Roman" w:cs="Times New Roman"/>
          <w:sz w:val="24"/>
          <w:szCs w:val="24"/>
        </w:rPr>
        <w:t xml:space="preserve"> prior to the destruction of the Northern Kingdom of Israel.</w:t>
      </w:r>
      <w:proofErr w:type="gramStart"/>
      <w:r w:rsidRPr="00846F03">
        <w:rPr>
          <w:rFonts w:ascii="Times New Roman" w:hAnsi="Times New Roman" w:cs="Times New Roman"/>
          <w:sz w:val="24"/>
          <w:szCs w:val="24"/>
          <w:vertAlign w:val="superscript"/>
        </w:rPr>
        <w:footnoteReference w:customMarkFollows="1" w:id="4"/>
        <w:t>4</w:t>
      </w:r>
      <w:r w:rsidRPr="00846F03">
        <w:rPr>
          <w:rFonts w:ascii="Times New Roman" w:hAnsi="Times New Roman" w:cs="Times New Roman"/>
          <w:sz w:val="24"/>
          <w:szCs w:val="24"/>
        </w:rPr>
        <w:t xml:space="preserve">  Micah</w:t>
      </w:r>
      <w:proofErr w:type="gramEnd"/>
      <w:r w:rsidRPr="00846F03">
        <w:rPr>
          <w:rFonts w:ascii="Times New Roman" w:hAnsi="Times New Roman" w:cs="Times New Roman"/>
          <w:sz w:val="24"/>
          <w:szCs w:val="24"/>
        </w:rPr>
        <w:t xml:space="preserve"> preached repentance to both the Northern Kingdom and the Kingdom of Judah.</w:t>
      </w:r>
    </w:p>
    <w:p w14:paraId="4228F0AA"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lastRenderedPageBreak/>
        <w:t xml:space="preserve"> </w:t>
      </w:r>
      <w:r w:rsidRPr="00846F03">
        <w:rPr>
          <w:rFonts w:ascii="Times New Roman" w:hAnsi="Times New Roman" w:cs="Times New Roman"/>
          <w:sz w:val="24"/>
          <w:szCs w:val="24"/>
        </w:rPr>
        <w:tab/>
        <w:t>Like all prophets the Prophet Micah addressed the concerns of the time but did not neglect to direct people to the coming of the Messiah to inspire and encourage them.  Luther writes of this pattern of the prophets to address the issues of their time followed by turning people to the coming of Christ in apocalyptic [revelatory] sweep</w:t>
      </w:r>
      <w:r w:rsidRPr="00846F03">
        <w:rPr>
          <w:rFonts w:ascii="Times New Roman" w:hAnsi="Times New Roman" w:cs="Times New Roman"/>
          <w:sz w:val="24"/>
          <w:szCs w:val="24"/>
          <w:vertAlign w:val="superscript"/>
        </w:rPr>
        <w:footnoteReference w:customMarkFollows="1" w:id="5"/>
        <w:t>5</w:t>
      </w:r>
      <w:r w:rsidRPr="00846F03">
        <w:rPr>
          <w:rFonts w:ascii="Times New Roman" w:hAnsi="Times New Roman" w:cs="Times New Roman"/>
          <w:sz w:val="24"/>
          <w:szCs w:val="24"/>
        </w:rPr>
        <w:t xml:space="preserve"> of human history.  The prophets use the apocalyptic sweep in order to inspire and to encourage the people of Judah that they were working for a greater purpose than just earthly concerns but for eternal and glorious purposes that would benefit Israel and the Gentiles.  In the following passage Luther describes this pattern in the prophet Joel:</w:t>
      </w:r>
    </w:p>
    <w:p w14:paraId="37A5774F"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1DEEB76"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28.  </w:t>
      </w:r>
      <w:r w:rsidRPr="00846F03">
        <w:rPr>
          <w:rFonts w:ascii="Times New Roman" w:hAnsi="Times New Roman" w:cs="Times New Roman"/>
          <w:i/>
          <w:iCs/>
          <w:sz w:val="24"/>
          <w:szCs w:val="24"/>
        </w:rPr>
        <w:t>And it will come to pass afterward that I will pour out My Spirit</w:t>
      </w:r>
      <w:r w:rsidRPr="00846F03">
        <w:rPr>
          <w:rFonts w:ascii="Times New Roman" w:hAnsi="Times New Roman" w:cs="Times New Roman"/>
          <w:sz w:val="24"/>
          <w:szCs w:val="24"/>
        </w:rPr>
        <w:t xml:space="preserve">.  Here the real prophecy begins, which we must clearly separate from what has gone before.  Peter has treated this in Acts 2:17 ff.  </w:t>
      </w:r>
      <w:proofErr w:type="gramStart"/>
      <w:r w:rsidRPr="00846F03">
        <w:rPr>
          <w:rFonts w:ascii="Times New Roman" w:hAnsi="Times New Roman" w:cs="Times New Roman"/>
          <w:sz w:val="24"/>
          <w:szCs w:val="24"/>
        </w:rPr>
        <w:t>First</w:t>
      </w:r>
      <w:proofErr w:type="gramEnd"/>
      <w:r w:rsidRPr="00846F03">
        <w:rPr>
          <w:rFonts w:ascii="Times New Roman" w:hAnsi="Times New Roman" w:cs="Times New Roman"/>
          <w:sz w:val="24"/>
          <w:szCs w:val="24"/>
        </w:rPr>
        <w:t xml:space="preserve"> we must speak about the transition of the prophet.  If readers of the prophets do not understand it, it offends them very much.  </w:t>
      </w:r>
      <w:r w:rsidRPr="00846F03">
        <w:rPr>
          <w:rFonts w:ascii="Times New Roman" w:hAnsi="Times New Roman" w:cs="Times New Roman"/>
          <w:sz w:val="24"/>
          <w:szCs w:val="24"/>
          <w:u w:val="single"/>
        </w:rPr>
        <w:t>You see</w:t>
      </w:r>
      <w:r w:rsidRPr="00846F03">
        <w:rPr>
          <w:rFonts w:ascii="Times New Roman" w:hAnsi="Times New Roman" w:cs="Times New Roman"/>
          <w:sz w:val="24"/>
          <w:szCs w:val="24"/>
        </w:rPr>
        <w:t xml:space="preserve">, </w:t>
      </w:r>
      <w:r w:rsidRPr="00846F03">
        <w:rPr>
          <w:rFonts w:ascii="Times New Roman" w:hAnsi="Times New Roman" w:cs="Times New Roman"/>
          <w:sz w:val="24"/>
          <w:szCs w:val="24"/>
          <w:u w:val="single"/>
        </w:rPr>
        <w:t>it is the custom of the prophets that when have declared that prophecy for which they had been sent</w:t>
      </w:r>
      <w:r w:rsidRPr="00846F03">
        <w:rPr>
          <w:rFonts w:ascii="Times New Roman" w:hAnsi="Times New Roman" w:cs="Times New Roman"/>
          <w:sz w:val="24"/>
          <w:szCs w:val="24"/>
        </w:rPr>
        <w:t xml:space="preserve">, </w:t>
      </w:r>
      <w:r w:rsidRPr="00846F03">
        <w:rPr>
          <w:rFonts w:ascii="Times New Roman" w:hAnsi="Times New Roman" w:cs="Times New Roman"/>
          <w:sz w:val="24"/>
          <w:szCs w:val="24"/>
          <w:u w:val="single"/>
        </w:rPr>
        <w:t>they put aside what has taken place after the revelation of their prophecy and immediately go on to prophecy about Christ</w:t>
      </w:r>
      <w:r w:rsidRPr="00846F03">
        <w:rPr>
          <w:rFonts w:ascii="Times New Roman" w:hAnsi="Times New Roman" w:cs="Times New Roman"/>
          <w:sz w:val="24"/>
          <w:szCs w:val="24"/>
        </w:rPr>
        <w:t xml:space="preserve">.  </w:t>
      </w:r>
      <w:r w:rsidRPr="00846F03">
        <w:rPr>
          <w:rFonts w:ascii="Times New Roman" w:hAnsi="Times New Roman" w:cs="Times New Roman"/>
          <w:sz w:val="24"/>
          <w:szCs w:val="24"/>
          <w:u w:val="single"/>
        </w:rPr>
        <w:t>Although all the prophets were sent to announce some temporal punishment</w:t>
      </w:r>
      <w:r w:rsidRPr="00846F03">
        <w:rPr>
          <w:rFonts w:ascii="Times New Roman" w:hAnsi="Times New Roman" w:cs="Times New Roman"/>
          <w:sz w:val="24"/>
          <w:szCs w:val="24"/>
        </w:rPr>
        <w:t xml:space="preserve">, </w:t>
      </w:r>
      <w:r w:rsidRPr="00846F03">
        <w:rPr>
          <w:rFonts w:ascii="Times New Roman" w:hAnsi="Times New Roman" w:cs="Times New Roman"/>
          <w:sz w:val="24"/>
          <w:szCs w:val="24"/>
          <w:u w:val="single"/>
        </w:rPr>
        <w:t>yet they would always connect something about Christ to it too</w:t>
      </w:r>
      <w:r w:rsidRPr="00846F03">
        <w:rPr>
          <w:rFonts w:ascii="Times New Roman" w:hAnsi="Times New Roman" w:cs="Times New Roman"/>
          <w:sz w:val="24"/>
          <w:szCs w:val="24"/>
        </w:rPr>
        <w:t xml:space="preserve">.  </w:t>
      </w:r>
      <w:r w:rsidRPr="00846F03">
        <w:rPr>
          <w:rFonts w:ascii="Times New Roman" w:hAnsi="Times New Roman" w:cs="Times New Roman"/>
          <w:sz w:val="24"/>
          <w:szCs w:val="24"/>
          <w:u w:val="single"/>
        </w:rPr>
        <w:t>Here the prophet Joel did the same thing</w:t>
      </w:r>
      <w:r w:rsidRPr="00846F03">
        <w:rPr>
          <w:rFonts w:ascii="Times New Roman" w:hAnsi="Times New Roman" w:cs="Times New Roman"/>
          <w:sz w:val="24"/>
          <w:szCs w:val="24"/>
        </w:rPr>
        <w:t xml:space="preserve">.  </w:t>
      </w:r>
      <w:r w:rsidRPr="00846F03">
        <w:rPr>
          <w:rFonts w:ascii="Times New Roman" w:hAnsi="Times New Roman" w:cs="Times New Roman"/>
          <w:sz w:val="24"/>
          <w:szCs w:val="24"/>
          <w:u w:val="single"/>
        </w:rPr>
        <w:t>He quickly passes across from the Jews to the future people of Christ</w:t>
      </w:r>
      <w:r w:rsidRPr="00846F03">
        <w:rPr>
          <w:rFonts w:ascii="Times New Roman" w:hAnsi="Times New Roman" w:cs="Times New Roman"/>
          <w:sz w:val="24"/>
          <w:szCs w:val="24"/>
        </w:rPr>
        <w:t xml:space="preserve">, </w:t>
      </w:r>
      <w:r w:rsidRPr="00846F03">
        <w:rPr>
          <w:rFonts w:ascii="Times New Roman" w:hAnsi="Times New Roman" w:cs="Times New Roman"/>
          <w:sz w:val="24"/>
          <w:szCs w:val="24"/>
          <w:u w:val="single"/>
        </w:rPr>
        <w:t>and he meanwhile skips everything that took place after the declaration of the prophecy here</w:t>
      </w:r>
      <w:r w:rsidRPr="00846F03">
        <w:rPr>
          <w:rFonts w:ascii="Times New Roman" w:hAnsi="Times New Roman" w:cs="Times New Roman"/>
          <w:sz w:val="24"/>
          <w:szCs w:val="24"/>
        </w:rPr>
        <w:t xml:space="preserve">.  </w:t>
      </w:r>
      <w:proofErr w:type="gramStart"/>
      <w:r w:rsidRPr="00846F03">
        <w:rPr>
          <w:rFonts w:ascii="Times New Roman" w:hAnsi="Times New Roman" w:cs="Times New Roman"/>
          <w:sz w:val="24"/>
          <w:szCs w:val="24"/>
        </w:rPr>
        <w:t>Thus</w:t>
      </w:r>
      <w:proofErr w:type="gramEnd"/>
      <w:r w:rsidRPr="00846F03">
        <w:rPr>
          <w:rFonts w:ascii="Times New Roman" w:hAnsi="Times New Roman" w:cs="Times New Roman"/>
          <w:sz w:val="24"/>
          <w:szCs w:val="24"/>
        </w:rPr>
        <w:t xml:space="preserve"> when he says “afterwards,” we must not </w:t>
      </w:r>
      <w:r w:rsidRPr="00846F03">
        <w:rPr>
          <w:rFonts w:ascii="Times New Roman" w:hAnsi="Times New Roman" w:cs="Times New Roman"/>
          <w:sz w:val="24"/>
          <w:szCs w:val="24"/>
        </w:rPr>
        <w:lastRenderedPageBreak/>
        <w:t>apply this to the destruction at the hands of the Assyrians.  Rather, it is the custom of the prophets at this point to omit certain events that have taken place and to go on to announce other things that are going to happen much later.  After all, that revelation of the Holy Spirit about which the prophet speaks here occurred long afterwards.</w:t>
      </w:r>
      <w:r w:rsidRPr="00846F03">
        <w:rPr>
          <w:rFonts w:ascii="Times New Roman" w:hAnsi="Times New Roman" w:cs="Times New Roman"/>
          <w:sz w:val="24"/>
          <w:szCs w:val="24"/>
          <w:vertAlign w:val="superscript"/>
        </w:rPr>
        <w:footnoteReference w:customMarkFollows="1" w:id="6"/>
        <w:t>6</w:t>
      </w:r>
      <w:r w:rsidRPr="00846F03">
        <w:rPr>
          <w:rFonts w:ascii="Times New Roman" w:hAnsi="Times New Roman" w:cs="Times New Roman"/>
          <w:sz w:val="24"/>
          <w:szCs w:val="24"/>
        </w:rPr>
        <w:t xml:space="preserve"> </w:t>
      </w:r>
    </w:p>
    <w:p w14:paraId="3FFBFEEF"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16FF456"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r>
      <w:r w:rsidRPr="00846F03">
        <w:rPr>
          <w:rFonts w:ascii="Times New Roman" w:hAnsi="Times New Roman" w:cs="Times New Roman"/>
          <w:b/>
          <w:bCs/>
          <w:sz w:val="24"/>
          <w:szCs w:val="24"/>
        </w:rPr>
        <w:t xml:space="preserve">Micah 5:2-4 </w:t>
      </w:r>
      <w:r w:rsidRPr="00846F03">
        <w:rPr>
          <w:rFonts w:ascii="Times New Roman" w:hAnsi="Times New Roman" w:cs="Times New Roman"/>
          <w:sz w:val="24"/>
          <w:szCs w:val="24"/>
        </w:rPr>
        <w:t>is a Messianic prophecy, reminding the Northern Kingdom and Judah and all men about the Person and Work of Christ to save men from their sins.  Luther writes:</w:t>
      </w:r>
    </w:p>
    <w:p w14:paraId="7EFD5517"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7B648FE"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Micah is one of </w:t>
      </w:r>
      <w:proofErr w:type="spellStart"/>
      <w:proofErr w:type="gramStart"/>
      <w:r w:rsidRPr="00846F03">
        <w:rPr>
          <w:rFonts w:ascii="Times New Roman" w:hAnsi="Times New Roman" w:cs="Times New Roman"/>
          <w:sz w:val="24"/>
          <w:szCs w:val="24"/>
        </w:rPr>
        <w:t>he</w:t>
      </w:r>
      <w:proofErr w:type="spellEnd"/>
      <w:proofErr w:type="gramEnd"/>
      <w:r w:rsidRPr="00846F03">
        <w:rPr>
          <w:rFonts w:ascii="Times New Roman" w:hAnsi="Times New Roman" w:cs="Times New Roman"/>
          <w:sz w:val="24"/>
          <w:szCs w:val="24"/>
        </w:rPr>
        <w:t xml:space="preserve"> fine prophets who rebukes the people severely for their idolatry and constantly refers to the coming Christ and to his kingdom.  In one respect he is unique among the prophets, in that he points with certainty to Bethlehem, naming it as the town where Christ was to be born [5:2].  For this </w:t>
      </w:r>
      <w:proofErr w:type="gramStart"/>
      <w:r w:rsidRPr="00846F03">
        <w:rPr>
          <w:rFonts w:ascii="Times New Roman" w:hAnsi="Times New Roman" w:cs="Times New Roman"/>
          <w:sz w:val="24"/>
          <w:szCs w:val="24"/>
        </w:rPr>
        <w:t>reason</w:t>
      </w:r>
      <w:proofErr w:type="gramEnd"/>
      <w:r w:rsidRPr="00846F03">
        <w:rPr>
          <w:rFonts w:ascii="Times New Roman" w:hAnsi="Times New Roman" w:cs="Times New Roman"/>
          <w:sz w:val="24"/>
          <w:szCs w:val="24"/>
        </w:rPr>
        <w:t xml:space="preserve"> he was famous under the Old Covenant, as Matthew certainly shows in chapter 2[:3-6].  In </w:t>
      </w:r>
      <w:proofErr w:type="gramStart"/>
      <w:r w:rsidRPr="00846F03">
        <w:rPr>
          <w:rFonts w:ascii="Times New Roman" w:hAnsi="Times New Roman" w:cs="Times New Roman"/>
          <w:sz w:val="24"/>
          <w:szCs w:val="24"/>
        </w:rPr>
        <w:t>short</w:t>
      </w:r>
      <w:proofErr w:type="gramEnd"/>
      <w:r w:rsidRPr="00846F03">
        <w:rPr>
          <w:rFonts w:ascii="Times New Roman" w:hAnsi="Times New Roman" w:cs="Times New Roman"/>
          <w:sz w:val="24"/>
          <w:szCs w:val="24"/>
        </w:rPr>
        <w:t xml:space="preserve"> he denounces, he prophesies, he preaches, etc.   Ultimately, however, his meaning is that even though Israel and Judah </w:t>
      </w:r>
      <w:proofErr w:type="gramStart"/>
      <w:r w:rsidRPr="00846F03">
        <w:rPr>
          <w:rFonts w:ascii="Times New Roman" w:hAnsi="Times New Roman" w:cs="Times New Roman"/>
          <w:sz w:val="24"/>
          <w:szCs w:val="24"/>
        </w:rPr>
        <w:t>have to</w:t>
      </w:r>
      <w:proofErr w:type="gramEnd"/>
      <w:r w:rsidRPr="00846F03">
        <w:rPr>
          <w:rFonts w:ascii="Times New Roman" w:hAnsi="Times New Roman" w:cs="Times New Roman"/>
          <w:sz w:val="24"/>
          <w:szCs w:val="24"/>
        </w:rPr>
        <w:t xml:space="preserve"> go to pieces, Christ will yet come and make all things good.</w:t>
      </w:r>
      <w:r w:rsidRPr="00846F03">
        <w:rPr>
          <w:rFonts w:ascii="Times New Roman" w:hAnsi="Times New Roman" w:cs="Times New Roman"/>
          <w:sz w:val="24"/>
          <w:szCs w:val="24"/>
          <w:vertAlign w:val="superscript"/>
        </w:rPr>
        <w:footnoteReference w:customMarkFollows="1" w:id="7"/>
        <w:t>7</w:t>
      </w:r>
      <w:r w:rsidRPr="00846F03">
        <w:rPr>
          <w:rFonts w:ascii="Times New Roman" w:hAnsi="Times New Roman" w:cs="Times New Roman"/>
          <w:sz w:val="24"/>
          <w:szCs w:val="24"/>
        </w:rPr>
        <w:t xml:space="preserve"> </w:t>
      </w:r>
    </w:p>
    <w:p w14:paraId="071B1902"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p>
    <w:p w14:paraId="359B284F"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846F03">
        <w:rPr>
          <w:rFonts w:ascii="Times New Roman" w:hAnsi="Times New Roman" w:cs="Times New Roman"/>
          <w:b/>
          <w:bCs/>
          <w:sz w:val="24"/>
          <w:szCs w:val="24"/>
        </w:rPr>
        <w:t>B.  In Bethlehem is born the Eternal Son of God Incarnate.</w:t>
      </w:r>
    </w:p>
    <w:p w14:paraId="1C663C96"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192F10D3"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b/>
          <w:bCs/>
          <w:sz w:val="24"/>
          <w:szCs w:val="24"/>
        </w:rPr>
        <w:tab/>
      </w:r>
      <w:r w:rsidRPr="00846F03">
        <w:rPr>
          <w:rFonts w:ascii="Times New Roman" w:hAnsi="Times New Roman" w:cs="Times New Roman"/>
          <w:sz w:val="24"/>
          <w:szCs w:val="24"/>
        </w:rPr>
        <w:t>Micah uses interesting expressions in prophesying about the Messiah:</w:t>
      </w:r>
    </w:p>
    <w:p w14:paraId="3DA52952"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42F1140"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But thou Bethlehem </w:t>
      </w:r>
      <w:proofErr w:type="spellStart"/>
      <w:r w:rsidRPr="00846F03">
        <w:rPr>
          <w:rFonts w:ascii="Times New Roman" w:hAnsi="Times New Roman" w:cs="Times New Roman"/>
          <w:sz w:val="24"/>
          <w:szCs w:val="24"/>
        </w:rPr>
        <w:t>Ephratah</w:t>
      </w:r>
      <w:proofErr w:type="spellEnd"/>
      <w:r w:rsidRPr="00846F03">
        <w:rPr>
          <w:rFonts w:ascii="Times New Roman" w:hAnsi="Times New Roman" w:cs="Times New Roman"/>
          <w:sz w:val="24"/>
          <w:szCs w:val="24"/>
        </w:rPr>
        <w:t xml:space="preserve">, </w:t>
      </w:r>
      <w:r w:rsidRPr="00846F03">
        <w:rPr>
          <w:rFonts w:ascii="Times New Roman" w:hAnsi="Times New Roman" w:cs="Times New Roman"/>
          <w:i/>
          <w:iCs/>
          <w:sz w:val="24"/>
          <w:szCs w:val="24"/>
        </w:rPr>
        <w:t>though</w:t>
      </w:r>
      <w:r w:rsidRPr="00846F03">
        <w:rPr>
          <w:rFonts w:ascii="Times New Roman" w:hAnsi="Times New Roman" w:cs="Times New Roman"/>
          <w:sz w:val="24"/>
          <w:szCs w:val="24"/>
        </w:rPr>
        <w:t xml:space="preserve"> thou be little among the thousands of Judah, </w:t>
      </w:r>
      <w:r w:rsidRPr="00846F03">
        <w:rPr>
          <w:rFonts w:ascii="Times New Roman" w:hAnsi="Times New Roman" w:cs="Times New Roman"/>
          <w:i/>
          <w:iCs/>
          <w:sz w:val="24"/>
          <w:szCs w:val="24"/>
        </w:rPr>
        <w:t>yet</w:t>
      </w:r>
      <w:r w:rsidRPr="00846F03">
        <w:rPr>
          <w:rFonts w:ascii="Times New Roman" w:hAnsi="Times New Roman" w:cs="Times New Roman"/>
          <w:sz w:val="24"/>
          <w:szCs w:val="24"/>
        </w:rPr>
        <w:t xml:space="preserve"> out of thee shall he come forth unto me </w:t>
      </w:r>
      <w:r w:rsidRPr="00846F03">
        <w:rPr>
          <w:rFonts w:ascii="Times New Roman" w:hAnsi="Times New Roman" w:cs="Times New Roman"/>
          <w:i/>
          <w:iCs/>
          <w:sz w:val="24"/>
          <w:szCs w:val="24"/>
        </w:rPr>
        <w:t>that is</w:t>
      </w:r>
      <w:r w:rsidRPr="00846F03">
        <w:rPr>
          <w:rFonts w:ascii="Times New Roman" w:hAnsi="Times New Roman" w:cs="Times New Roman"/>
          <w:sz w:val="24"/>
          <w:szCs w:val="24"/>
        </w:rPr>
        <w:t xml:space="preserve"> to be ruler in Israel; whose goings forth </w:t>
      </w:r>
      <w:r w:rsidRPr="00846F03">
        <w:rPr>
          <w:rFonts w:ascii="Times New Roman" w:hAnsi="Times New Roman" w:cs="Times New Roman"/>
          <w:i/>
          <w:iCs/>
          <w:sz w:val="24"/>
          <w:szCs w:val="24"/>
        </w:rPr>
        <w:t>have been</w:t>
      </w:r>
      <w:r w:rsidRPr="00846F03">
        <w:rPr>
          <w:rFonts w:ascii="Times New Roman" w:hAnsi="Times New Roman" w:cs="Times New Roman"/>
          <w:sz w:val="24"/>
          <w:szCs w:val="24"/>
        </w:rPr>
        <w:t xml:space="preserve"> from of old, from everlasting.</w:t>
      </w:r>
      <w:r w:rsidRPr="00846F03">
        <w:rPr>
          <w:rFonts w:ascii="Times New Roman" w:hAnsi="Times New Roman" w:cs="Times New Roman"/>
          <w:sz w:val="24"/>
          <w:szCs w:val="24"/>
          <w:vertAlign w:val="superscript"/>
        </w:rPr>
        <w:footnoteReference w:customMarkFollows="1" w:id="8"/>
        <w:t>8</w:t>
      </w:r>
    </w:p>
    <w:p w14:paraId="1CB56B4A"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6E1C1B5"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Here is a ruler who is born in Bethlehem but has been going forth from everlasting.  What does this mean?  It means the eternal Son of God is Incarnate in His birth of the Virgin St. Mary.</w:t>
      </w:r>
    </w:p>
    <w:p w14:paraId="4DD13610"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E13E0A5"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 xml:space="preserve">Jesus’ goings forth are from everlasting because He is the </w:t>
      </w:r>
      <w:proofErr w:type="gramStart"/>
      <w:r w:rsidRPr="00846F03">
        <w:rPr>
          <w:rFonts w:ascii="Times New Roman" w:hAnsi="Times New Roman" w:cs="Times New Roman"/>
          <w:sz w:val="24"/>
          <w:szCs w:val="24"/>
        </w:rPr>
        <w:t>eternally-begotten</w:t>
      </w:r>
      <w:proofErr w:type="gramEnd"/>
      <w:r w:rsidRPr="00846F03">
        <w:rPr>
          <w:rFonts w:ascii="Times New Roman" w:hAnsi="Times New Roman" w:cs="Times New Roman"/>
          <w:sz w:val="24"/>
          <w:szCs w:val="24"/>
        </w:rPr>
        <w:t xml:space="preserve"> Son of the Father.  King David writes of Christ’s eternal generation from the Father:</w:t>
      </w:r>
    </w:p>
    <w:p w14:paraId="0B9E1C2C"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BAB6BC5"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846F03">
        <w:rPr>
          <w:rFonts w:ascii="Times New Roman" w:hAnsi="Times New Roman" w:cs="Times New Roman"/>
          <w:sz w:val="24"/>
          <w:szCs w:val="24"/>
        </w:rPr>
        <w:t xml:space="preserve">I will declare the decree:  the LORD hath said unto me, </w:t>
      </w:r>
      <w:proofErr w:type="gramStart"/>
      <w:r w:rsidRPr="00846F03">
        <w:rPr>
          <w:rFonts w:ascii="Times New Roman" w:hAnsi="Times New Roman" w:cs="Times New Roman"/>
          <w:sz w:val="24"/>
          <w:szCs w:val="24"/>
        </w:rPr>
        <w:t>Thou</w:t>
      </w:r>
      <w:proofErr w:type="gramEnd"/>
      <w:r w:rsidRPr="00846F03">
        <w:rPr>
          <w:rFonts w:ascii="Times New Roman" w:hAnsi="Times New Roman" w:cs="Times New Roman"/>
          <w:sz w:val="24"/>
          <w:szCs w:val="24"/>
        </w:rPr>
        <w:t xml:space="preserve"> </w:t>
      </w:r>
      <w:r w:rsidRPr="00846F03">
        <w:rPr>
          <w:rFonts w:ascii="Times New Roman" w:hAnsi="Times New Roman" w:cs="Times New Roman"/>
          <w:i/>
          <w:iCs/>
          <w:sz w:val="24"/>
          <w:szCs w:val="24"/>
        </w:rPr>
        <w:t>art</w:t>
      </w:r>
      <w:r w:rsidRPr="00846F03">
        <w:rPr>
          <w:rFonts w:ascii="Times New Roman" w:hAnsi="Times New Roman" w:cs="Times New Roman"/>
          <w:sz w:val="24"/>
          <w:szCs w:val="24"/>
        </w:rPr>
        <w:t xml:space="preserve"> my Son; this day have I begotten thee.</w:t>
      </w:r>
      <w:r w:rsidRPr="00846F03">
        <w:rPr>
          <w:rFonts w:ascii="Times New Roman" w:hAnsi="Times New Roman" w:cs="Times New Roman"/>
          <w:sz w:val="24"/>
          <w:szCs w:val="24"/>
          <w:vertAlign w:val="superscript"/>
        </w:rPr>
        <w:footnoteReference w:customMarkFollows="1" w:id="9"/>
        <w:t>9</w:t>
      </w:r>
      <w:r w:rsidRPr="00846F03">
        <w:rPr>
          <w:rFonts w:ascii="Times New Roman" w:hAnsi="Times New Roman" w:cs="Times New Roman"/>
          <w:sz w:val="24"/>
          <w:szCs w:val="24"/>
        </w:rPr>
        <w:tab/>
      </w:r>
    </w:p>
    <w:p w14:paraId="0A524FB8"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lastRenderedPageBreak/>
        <w:t>Luther writes of this passage:</w:t>
      </w:r>
    </w:p>
    <w:p w14:paraId="12C8EF95"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19BE146"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846F03">
        <w:rPr>
          <w:rFonts w:ascii="Times New Roman" w:hAnsi="Times New Roman" w:cs="Times New Roman"/>
          <w:sz w:val="24"/>
          <w:szCs w:val="24"/>
        </w:rPr>
        <w:t xml:space="preserve">But is it enough to know this about that King?  By no means.  He is also the Son of God, begotten from eternity.  This could not be discerned with the eyes, and so the King Himself teaches it.  It is a matter of faith.  In order not to distort the text, one must weigh the words: “You are My Son, today I have begotten You.”  God is outside time, a spiritual being.  Therefore, He cannot beget something temporal, something physical, but brings forth something like Himself, that is, eternal and spiritual.  Since He speaks these words to that person set on Zion, however, that He should be king in a physical and visible place, what follows from this?  Is it not this, that this man born in time of the Virgin Mary existed before He was conceived </w:t>
      </w:r>
      <w:proofErr w:type="spellStart"/>
      <w:r w:rsidRPr="00846F03">
        <w:rPr>
          <w:rFonts w:ascii="Times New Roman" w:hAnsi="Times New Roman" w:cs="Times New Roman"/>
          <w:sz w:val="24"/>
          <w:szCs w:val="24"/>
        </w:rPr>
        <w:t>ind</w:t>
      </w:r>
      <w:proofErr w:type="spellEnd"/>
      <w:r w:rsidRPr="00846F03">
        <w:rPr>
          <w:rFonts w:ascii="Times New Roman" w:hAnsi="Times New Roman" w:cs="Times New Roman"/>
          <w:sz w:val="24"/>
          <w:szCs w:val="24"/>
        </w:rPr>
        <w:t xml:space="preserve"> Mary’s womb by the Holy Spirit, indeed from eternity?  For “today” in the case of God, as we shall point out later, has no beginning and has no end.  </w:t>
      </w:r>
      <w:proofErr w:type="gramStart"/>
      <w:r w:rsidRPr="00846F03">
        <w:rPr>
          <w:rFonts w:ascii="Times New Roman" w:hAnsi="Times New Roman" w:cs="Times New Roman"/>
          <w:sz w:val="24"/>
          <w:szCs w:val="24"/>
        </w:rPr>
        <w:t>Thus</w:t>
      </w:r>
      <w:proofErr w:type="gramEnd"/>
      <w:r w:rsidRPr="00846F03">
        <w:rPr>
          <w:rFonts w:ascii="Times New Roman" w:hAnsi="Times New Roman" w:cs="Times New Roman"/>
          <w:sz w:val="24"/>
          <w:szCs w:val="24"/>
        </w:rPr>
        <w:t xml:space="preserve"> the present text joins together the divine and the human so that they are one, so that you may correctly say: This man is God.</w:t>
      </w:r>
      <w:r w:rsidRPr="00846F03">
        <w:rPr>
          <w:rFonts w:ascii="Times New Roman" w:hAnsi="Times New Roman" w:cs="Times New Roman"/>
          <w:sz w:val="24"/>
          <w:szCs w:val="24"/>
          <w:vertAlign w:val="superscript"/>
        </w:rPr>
        <w:t>1</w:t>
      </w:r>
      <w:r w:rsidRPr="00846F03">
        <w:rPr>
          <w:rFonts w:ascii="Times New Roman" w:hAnsi="Times New Roman" w:cs="Times New Roman"/>
          <w:sz w:val="24"/>
          <w:szCs w:val="24"/>
          <w:vertAlign w:val="superscript"/>
        </w:rPr>
        <w:footnoteReference w:customMarkFollows="1" w:id="10"/>
        <w:t>0</w:t>
      </w:r>
    </w:p>
    <w:p w14:paraId="141E1279"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60B76FD7"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b/>
          <w:bCs/>
          <w:sz w:val="24"/>
          <w:szCs w:val="24"/>
        </w:rPr>
        <w:tab/>
      </w:r>
      <w:r w:rsidRPr="00846F03">
        <w:rPr>
          <w:rFonts w:ascii="Times New Roman" w:hAnsi="Times New Roman" w:cs="Times New Roman"/>
          <w:sz w:val="24"/>
          <w:szCs w:val="24"/>
        </w:rPr>
        <w:t xml:space="preserve">While this Ruler is </w:t>
      </w:r>
      <w:proofErr w:type="gramStart"/>
      <w:r w:rsidRPr="00846F03">
        <w:rPr>
          <w:rFonts w:ascii="Times New Roman" w:hAnsi="Times New Roman" w:cs="Times New Roman"/>
          <w:sz w:val="24"/>
          <w:szCs w:val="24"/>
        </w:rPr>
        <w:t>eternal,  He</w:t>
      </w:r>
      <w:proofErr w:type="gramEnd"/>
      <w:r w:rsidRPr="00846F03">
        <w:rPr>
          <w:rFonts w:ascii="Times New Roman" w:hAnsi="Times New Roman" w:cs="Times New Roman"/>
          <w:sz w:val="24"/>
          <w:szCs w:val="24"/>
        </w:rPr>
        <w:t xml:space="preserve"> is also born.  The Son of God is born of the Virgin St. Mary.  Consequently, Scripture calls the Virgin St. Mary the “Mother of God</w:t>
      </w:r>
      <w:proofErr w:type="gramStart"/>
      <w:r w:rsidRPr="00846F03">
        <w:rPr>
          <w:rFonts w:ascii="Times New Roman" w:hAnsi="Times New Roman" w:cs="Times New Roman"/>
          <w:sz w:val="24"/>
          <w:szCs w:val="24"/>
        </w:rPr>
        <w:t>”.</w:t>
      </w:r>
      <w:proofErr w:type="gramEnd"/>
      <w:r w:rsidRPr="00846F03">
        <w:rPr>
          <w:rFonts w:ascii="Times New Roman" w:hAnsi="Times New Roman" w:cs="Times New Roman"/>
          <w:sz w:val="24"/>
          <w:szCs w:val="24"/>
        </w:rPr>
        <w:t xml:space="preserve">  The Virgin St. Mary is the </w:t>
      </w:r>
      <w:proofErr w:type="gramStart"/>
      <w:r w:rsidRPr="00846F03">
        <w:rPr>
          <w:rFonts w:ascii="Times New Roman" w:hAnsi="Times New Roman" w:cs="Times New Roman"/>
          <w:sz w:val="24"/>
          <w:szCs w:val="24"/>
        </w:rPr>
        <w:t>Mother</w:t>
      </w:r>
      <w:proofErr w:type="gramEnd"/>
      <w:r w:rsidRPr="00846F03">
        <w:rPr>
          <w:rFonts w:ascii="Times New Roman" w:hAnsi="Times New Roman" w:cs="Times New Roman"/>
          <w:sz w:val="24"/>
          <w:szCs w:val="24"/>
        </w:rPr>
        <w:t xml:space="preserve"> of God not because she brought God into being but rather because the Eternal Son of God was born of her when He became Incarnate.  St. Elizabeth, the mother of St. John the Baptist, confessed this Blessed Truth when she saw the Virgin St. Mary drawing near to her home:</w:t>
      </w:r>
    </w:p>
    <w:p w14:paraId="784A7AAC"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C510414"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And whence </w:t>
      </w:r>
      <w:r w:rsidRPr="00846F03">
        <w:rPr>
          <w:rFonts w:ascii="Times New Roman" w:hAnsi="Times New Roman" w:cs="Times New Roman"/>
          <w:i/>
          <w:iCs/>
          <w:sz w:val="24"/>
          <w:szCs w:val="24"/>
        </w:rPr>
        <w:t>is</w:t>
      </w:r>
      <w:r w:rsidRPr="00846F03">
        <w:rPr>
          <w:rFonts w:ascii="Times New Roman" w:hAnsi="Times New Roman" w:cs="Times New Roman"/>
          <w:sz w:val="24"/>
          <w:szCs w:val="24"/>
        </w:rPr>
        <w:t xml:space="preserve"> this to me, that the mother of my Lord should come to me?</w:t>
      </w:r>
      <w:r w:rsidRPr="00846F03">
        <w:rPr>
          <w:rFonts w:ascii="Times New Roman" w:hAnsi="Times New Roman" w:cs="Times New Roman"/>
          <w:sz w:val="24"/>
          <w:szCs w:val="24"/>
          <w:vertAlign w:val="superscript"/>
        </w:rPr>
        <w:t>1</w:t>
      </w:r>
      <w:r w:rsidRPr="00846F03">
        <w:rPr>
          <w:rFonts w:ascii="Times New Roman" w:hAnsi="Times New Roman" w:cs="Times New Roman"/>
          <w:sz w:val="24"/>
          <w:szCs w:val="24"/>
          <w:vertAlign w:val="superscript"/>
        </w:rPr>
        <w:footnoteReference w:customMarkFollows="1" w:id="11"/>
        <w:t>1</w:t>
      </w:r>
    </w:p>
    <w:p w14:paraId="2B166D2D"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6671F22" w14:textId="529D1BD1" w:rsid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The Prophet Micah prophesied that the eternal Son of God would be born of a woman, the Virgin St. Mary, eight centuries before His birth.</w:t>
      </w:r>
    </w:p>
    <w:p w14:paraId="704104CD" w14:textId="0962318D" w:rsid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713921E"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0D220F48"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6EB0EBE9"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b/>
          <w:bCs/>
          <w:sz w:val="24"/>
          <w:szCs w:val="24"/>
        </w:rPr>
        <w:tab/>
      </w:r>
    </w:p>
    <w:p w14:paraId="145730AD"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846F03">
        <w:rPr>
          <w:rFonts w:ascii="Times New Roman" w:hAnsi="Times New Roman" w:cs="Times New Roman"/>
          <w:b/>
          <w:bCs/>
          <w:sz w:val="24"/>
          <w:szCs w:val="24"/>
        </w:rPr>
        <w:lastRenderedPageBreak/>
        <w:t>C.  Jesus is the Incarnate Son of God Able and Willing to Save from Sin.</w:t>
      </w:r>
    </w:p>
    <w:p w14:paraId="6FF30708"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5961A1DC"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b/>
          <w:bCs/>
          <w:sz w:val="24"/>
          <w:szCs w:val="24"/>
        </w:rPr>
        <w:tab/>
      </w:r>
      <w:r w:rsidRPr="00846F03">
        <w:rPr>
          <w:rFonts w:ascii="Times New Roman" w:hAnsi="Times New Roman" w:cs="Times New Roman"/>
          <w:sz w:val="24"/>
          <w:szCs w:val="24"/>
        </w:rPr>
        <w:t xml:space="preserve">The Incarnate Son of God would be, as the Prophet Micah notes, a “ruler in Israel.”  A ruler tends to the needs of his people.  Luther writes:  </w:t>
      </w:r>
    </w:p>
    <w:p w14:paraId="118B5AC1"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A254BD2"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846F03">
        <w:rPr>
          <w:rFonts w:ascii="Times New Roman" w:hAnsi="Times New Roman" w:cs="Times New Roman"/>
          <w:sz w:val="24"/>
          <w:szCs w:val="24"/>
        </w:rPr>
        <w:t>A king serves God when he is at pains to look after and govern his people.</w:t>
      </w:r>
      <w:r w:rsidRPr="00846F03">
        <w:rPr>
          <w:rFonts w:ascii="Times New Roman" w:hAnsi="Times New Roman" w:cs="Times New Roman"/>
          <w:sz w:val="24"/>
          <w:szCs w:val="24"/>
          <w:vertAlign w:val="superscript"/>
        </w:rPr>
        <w:t>1</w:t>
      </w:r>
      <w:r w:rsidRPr="00846F03">
        <w:rPr>
          <w:rFonts w:ascii="Times New Roman" w:hAnsi="Times New Roman" w:cs="Times New Roman"/>
          <w:sz w:val="24"/>
          <w:szCs w:val="24"/>
          <w:vertAlign w:val="superscript"/>
        </w:rPr>
        <w:footnoteReference w:customMarkFollows="1" w:id="12"/>
        <w:t>2</w:t>
      </w:r>
    </w:p>
    <w:p w14:paraId="73DA897C"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21D93DDB"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b/>
          <w:bCs/>
          <w:sz w:val="24"/>
          <w:szCs w:val="24"/>
        </w:rPr>
        <w:tab/>
      </w:r>
      <w:r w:rsidRPr="00846F03">
        <w:rPr>
          <w:rFonts w:ascii="Times New Roman" w:hAnsi="Times New Roman" w:cs="Times New Roman"/>
          <w:sz w:val="24"/>
          <w:szCs w:val="24"/>
        </w:rPr>
        <w:t>Jesus is the King who tended to the people’s needs by Atoning for their sins and saving them.  In the first place Jesus was born in order to afford all men a pure birth because all men are born in sin because of the fall of Adam, the father of all men, into sin.  Luther writes:</w:t>
      </w:r>
    </w:p>
    <w:p w14:paraId="2626ABF0"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49EE490"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Christ is born for you and ... his birth is </w:t>
      </w:r>
      <w:proofErr w:type="gramStart"/>
      <w:r w:rsidRPr="00846F03">
        <w:rPr>
          <w:rFonts w:ascii="Times New Roman" w:hAnsi="Times New Roman" w:cs="Times New Roman"/>
          <w:sz w:val="24"/>
          <w:szCs w:val="24"/>
        </w:rPr>
        <w:t>yours, and</w:t>
      </w:r>
      <w:proofErr w:type="gramEnd"/>
      <w:r w:rsidRPr="00846F03">
        <w:rPr>
          <w:rFonts w:ascii="Times New Roman" w:hAnsi="Times New Roman" w:cs="Times New Roman"/>
          <w:sz w:val="24"/>
          <w:szCs w:val="24"/>
        </w:rPr>
        <w:t xml:space="preserve"> come to pass for your benefit.  For the Gospel teaches that Christ was born for our sake and that he did everything and suffered all things for our sake </w:t>
      </w:r>
      <w:proofErr w:type="gramStart"/>
      <w:r w:rsidRPr="00846F03">
        <w:rPr>
          <w:rFonts w:ascii="Times New Roman" w:hAnsi="Times New Roman" w:cs="Times New Roman"/>
          <w:sz w:val="24"/>
          <w:szCs w:val="24"/>
        </w:rPr>
        <w:t>... .</w:t>
      </w:r>
      <w:proofErr w:type="gramEnd"/>
      <w:r w:rsidRPr="00846F03">
        <w:rPr>
          <w:rFonts w:ascii="Times New Roman" w:hAnsi="Times New Roman" w:cs="Times New Roman"/>
          <w:sz w:val="24"/>
          <w:szCs w:val="24"/>
        </w:rPr>
        <w:t xml:space="preserve">  Christ has a pure, innocent, holy birth.  Man has an impure, sinful, damned birth, as David says in Psalm 51[:5] </w:t>
      </w:r>
      <w:proofErr w:type="gramStart"/>
      <w:r w:rsidRPr="00846F03">
        <w:rPr>
          <w:rFonts w:ascii="Times New Roman" w:hAnsi="Times New Roman" w:cs="Times New Roman"/>
          <w:sz w:val="24"/>
          <w:szCs w:val="24"/>
        </w:rPr>
        <w:t>... .</w:t>
      </w:r>
      <w:proofErr w:type="gramEnd"/>
      <w:r w:rsidRPr="00846F03">
        <w:rPr>
          <w:rFonts w:ascii="Times New Roman" w:hAnsi="Times New Roman" w:cs="Times New Roman"/>
          <w:sz w:val="24"/>
          <w:szCs w:val="24"/>
        </w:rPr>
        <w:t xml:space="preserve">  There is simply no remedy for this except through the pure birth of Christ. ... Christ willed to be born so that we might be born in different manner </w:t>
      </w:r>
      <w:proofErr w:type="gramStart"/>
      <w:r w:rsidRPr="00846F03">
        <w:rPr>
          <w:rFonts w:ascii="Times New Roman" w:hAnsi="Times New Roman" w:cs="Times New Roman"/>
          <w:sz w:val="24"/>
          <w:szCs w:val="24"/>
        </w:rPr>
        <w:t>... .</w:t>
      </w:r>
      <w:proofErr w:type="gramEnd"/>
      <w:r w:rsidRPr="00846F03">
        <w:rPr>
          <w:rFonts w:ascii="Times New Roman" w:hAnsi="Times New Roman" w:cs="Times New Roman"/>
          <w:sz w:val="24"/>
          <w:szCs w:val="24"/>
        </w:rPr>
        <w:t xml:space="preserve">  In this manner Christ takes to himself our birth and absorbs it in his birth; he </w:t>
      </w:r>
      <w:proofErr w:type="gramStart"/>
      <w:r w:rsidRPr="00846F03">
        <w:rPr>
          <w:rFonts w:ascii="Times New Roman" w:hAnsi="Times New Roman" w:cs="Times New Roman"/>
          <w:sz w:val="24"/>
          <w:szCs w:val="24"/>
        </w:rPr>
        <w:t>present</w:t>
      </w:r>
      <w:proofErr w:type="gramEnd"/>
      <w:r w:rsidRPr="00846F03">
        <w:rPr>
          <w:rFonts w:ascii="Times New Roman" w:hAnsi="Times New Roman" w:cs="Times New Roman"/>
          <w:sz w:val="24"/>
          <w:szCs w:val="24"/>
        </w:rPr>
        <w:t xml:space="preserve"> us with his birth so that we become pure and new in it, as if it were our own, so that every Christian might rejoice in this birth of Christ and glory in it no less than if he, too, like Christ, had been born bodily of Mary.</w:t>
      </w:r>
      <w:r w:rsidRPr="00846F03">
        <w:rPr>
          <w:rFonts w:ascii="Times New Roman" w:hAnsi="Times New Roman" w:cs="Times New Roman"/>
          <w:sz w:val="24"/>
          <w:szCs w:val="24"/>
          <w:vertAlign w:val="superscript"/>
        </w:rPr>
        <w:t>1</w:t>
      </w:r>
      <w:r w:rsidRPr="00846F03">
        <w:rPr>
          <w:rFonts w:ascii="Times New Roman" w:hAnsi="Times New Roman" w:cs="Times New Roman"/>
          <w:sz w:val="24"/>
          <w:szCs w:val="24"/>
          <w:vertAlign w:val="superscript"/>
        </w:rPr>
        <w:footnoteReference w:customMarkFollows="1" w:id="13"/>
        <w:t>3</w:t>
      </w:r>
    </w:p>
    <w:p w14:paraId="4EB34200"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DF7E419"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From this Pure Birth emerges a Holy Life lived for all men.  The Apostle St. Paul writes:</w:t>
      </w:r>
    </w:p>
    <w:p w14:paraId="39F674B7"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EE85DF5"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But when the fulness of the time was come, God sent forth his Son, made of a woman, made under the law, </w:t>
      </w:r>
      <w:proofErr w:type="gramStart"/>
      <w:r w:rsidRPr="00846F03">
        <w:rPr>
          <w:rFonts w:ascii="Times New Roman" w:hAnsi="Times New Roman" w:cs="Times New Roman"/>
          <w:sz w:val="24"/>
          <w:szCs w:val="24"/>
        </w:rPr>
        <w:t>To</w:t>
      </w:r>
      <w:proofErr w:type="gramEnd"/>
      <w:r w:rsidRPr="00846F03">
        <w:rPr>
          <w:rFonts w:ascii="Times New Roman" w:hAnsi="Times New Roman" w:cs="Times New Roman"/>
          <w:sz w:val="24"/>
          <w:szCs w:val="24"/>
        </w:rPr>
        <w:t xml:space="preserve"> redeem them that were under the law, that we might receive the adoption of sons.</w:t>
      </w:r>
      <w:r w:rsidRPr="00846F03">
        <w:rPr>
          <w:rFonts w:ascii="Times New Roman" w:hAnsi="Times New Roman" w:cs="Times New Roman"/>
          <w:sz w:val="24"/>
          <w:szCs w:val="24"/>
          <w:vertAlign w:val="superscript"/>
        </w:rPr>
        <w:t>1</w:t>
      </w:r>
      <w:r w:rsidRPr="00846F03">
        <w:rPr>
          <w:rFonts w:ascii="Times New Roman" w:hAnsi="Times New Roman" w:cs="Times New Roman"/>
          <w:sz w:val="24"/>
          <w:szCs w:val="24"/>
          <w:vertAlign w:val="superscript"/>
        </w:rPr>
        <w:footnoteReference w:customMarkFollows="1" w:id="14"/>
        <w:t>4</w:t>
      </w:r>
    </w:p>
    <w:p w14:paraId="736952CC"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A9A514D"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The Rev. Dr. Francis Pieper writes of Christ living a holy life for all men in order to deliver them from their unholy life of sin from the moment of conception:</w:t>
      </w:r>
    </w:p>
    <w:p w14:paraId="7D2DADBE"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C6F49C2"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This teaching of Scripture [of Christ’s </w:t>
      </w:r>
      <w:r w:rsidRPr="00846F03">
        <w:rPr>
          <w:rFonts w:ascii="Times New Roman" w:hAnsi="Times New Roman" w:cs="Times New Roman"/>
          <w:i/>
          <w:iCs/>
          <w:sz w:val="24"/>
          <w:szCs w:val="24"/>
        </w:rPr>
        <w:t>Active Obedience</w:t>
      </w:r>
      <w:r w:rsidRPr="00846F03">
        <w:rPr>
          <w:rFonts w:ascii="Times New Roman" w:hAnsi="Times New Roman" w:cs="Times New Roman"/>
          <w:sz w:val="24"/>
          <w:szCs w:val="24"/>
        </w:rPr>
        <w:t xml:space="preserve">] is of great practical importance.  In his life of </w:t>
      </w:r>
      <w:proofErr w:type="gramStart"/>
      <w:r w:rsidRPr="00846F03">
        <w:rPr>
          <w:rFonts w:ascii="Times New Roman" w:hAnsi="Times New Roman" w:cs="Times New Roman"/>
          <w:sz w:val="24"/>
          <w:szCs w:val="24"/>
        </w:rPr>
        <w:t>faith</w:t>
      </w:r>
      <w:proofErr w:type="gramEnd"/>
      <w:r w:rsidRPr="00846F03">
        <w:rPr>
          <w:rFonts w:ascii="Times New Roman" w:hAnsi="Times New Roman" w:cs="Times New Roman"/>
          <w:sz w:val="24"/>
          <w:szCs w:val="24"/>
        </w:rPr>
        <w:t xml:space="preserve"> the Christian continually resorts to Christ’s vicarious fulfillment of the Law.  Luther: ‘He satisfied the Law; He fulfilled the Law perfectly, for He loved God with all His heart, and with all His soul, and with all His strength, and with all His mind, and He loved His neighbor as Himself.  Therefore, when the Law comes and accuses you of not having kept it, </w:t>
      </w:r>
      <w:r w:rsidRPr="00846F03">
        <w:rPr>
          <w:rFonts w:ascii="Times New Roman" w:hAnsi="Times New Roman" w:cs="Times New Roman"/>
          <w:sz w:val="24"/>
          <w:szCs w:val="24"/>
        </w:rPr>
        <w:lastRenderedPageBreak/>
        <w:t xml:space="preserve">bid it go to Christ.  Say:  There is the Man who has kept it; He fulfilled it for me and gave His fulfillment to me.  </w:t>
      </w:r>
      <w:proofErr w:type="gramStart"/>
      <w:r w:rsidRPr="00846F03">
        <w:rPr>
          <w:rFonts w:ascii="Times New Roman" w:hAnsi="Times New Roman" w:cs="Times New Roman"/>
          <w:sz w:val="24"/>
          <w:szCs w:val="24"/>
        </w:rPr>
        <w:t>Thus</w:t>
      </w:r>
      <w:proofErr w:type="gramEnd"/>
      <w:r w:rsidRPr="00846F03">
        <w:rPr>
          <w:rFonts w:ascii="Times New Roman" w:hAnsi="Times New Roman" w:cs="Times New Roman"/>
          <w:sz w:val="24"/>
          <w:szCs w:val="24"/>
        </w:rPr>
        <w:t xml:space="preserve"> the Law is silenced.’”</w:t>
      </w:r>
      <w:r w:rsidRPr="00846F03">
        <w:rPr>
          <w:rFonts w:ascii="Times New Roman" w:hAnsi="Times New Roman" w:cs="Times New Roman"/>
          <w:sz w:val="24"/>
          <w:szCs w:val="24"/>
          <w:vertAlign w:val="superscript"/>
        </w:rPr>
        <w:t>1</w:t>
      </w:r>
      <w:r w:rsidRPr="00846F03">
        <w:rPr>
          <w:rFonts w:ascii="Times New Roman" w:hAnsi="Times New Roman" w:cs="Times New Roman"/>
          <w:sz w:val="24"/>
          <w:szCs w:val="24"/>
          <w:vertAlign w:val="superscript"/>
        </w:rPr>
        <w:footnoteReference w:customMarkFollows="1" w:id="15"/>
        <w:t>5</w:t>
      </w:r>
      <w:r w:rsidRPr="00846F03">
        <w:rPr>
          <w:rFonts w:ascii="Times New Roman" w:hAnsi="Times New Roman" w:cs="Times New Roman"/>
          <w:sz w:val="24"/>
          <w:szCs w:val="24"/>
        </w:rPr>
        <w:t xml:space="preserve"> </w:t>
      </w:r>
    </w:p>
    <w:p w14:paraId="346D7B82"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727F082"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 xml:space="preserve">In addition to fulfilling all men’s holy obligations to God, Christ also suffered the downside of men not fulfilling their obligations to </w:t>
      </w:r>
      <w:proofErr w:type="gramStart"/>
      <w:r w:rsidRPr="00846F03">
        <w:rPr>
          <w:rFonts w:ascii="Times New Roman" w:hAnsi="Times New Roman" w:cs="Times New Roman"/>
          <w:sz w:val="24"/>
          <w:szCs w:val="24"/>
        </w:rPr>
        <w:t>God..</w:t>
      </w:r>
      <w:proofErr w:type="gramEnd"/>
      <w:r w:rsidRPr="00846F03">
        <w:rPr>
          <w:rFonts w:ascii="Times New Roman" w:hAnsi="Times New Roman" w:cs="Times New Roman"/>
          <w:sz w:val="24"/>
          <w:szCs w:val="24"/>
        </w:rPr>
        <w:t xml:space="preserve">  The Prophet Isaiah writes:</w:t>
      </w:r>
    </w:p>
    <w:p w14:paraId="0242939B"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F2555C2"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And he said, </w:t>
      </w:r>
      <w:proofErr w:type="gramStart"/>
      <w:r w:rsidRPr="00846F03">
        <w:rPr>
          <w:rFonts w:ascii="Times New Roman" w:hAnsi="Times New Roman" w:cs="Times New Roman"/>
          <w:sz w:val="24"/>
          <w:szCs w:val="24"/>
        </w:rPr>
        <w:t>It</w:t>
      </w:r>
      <w:proofErr w:type="gramEnd"/>
      <w:r w:rsidRPr="00846F03">
        <w:rPr>
          <w:rFonts w:ascii="Times New Roman" w:hAnsi="Times New Roman" w:cs="Times New Roman"/>
          <w:sz w:val="24"/>
          <w:szCs w:val="24"/>
        </w:rPr>
        <w:t xml:space="preserve"> is a light thing that thou shouldest be my servant to raise up the tribes of Jacob, and to restore the preserved of Israel: I will also give thee for a light to the Gentiles, that </w:t>
      </w:r>
      <w:proofErr w:type="spellStart"/>
      <w:r w:rsidRPr="00846F03">
        <w:rPr>
          <w:rFonts w:ascii="Times New Roman" w:hAnsi="Times New Roman" w:cs="Times New Roman"/>
          <w:sz w:val="24"/>
          <w:szCs w:val="24"/>
        </w:rPr>
        <w:t>tho</w:t>
      </w:r>
      <w:proofErr w:type="spellEnd"/>
      <w:r w:rsidRPr="00846F03">
        <w:rPr>
          <w:rFonts w:ascii="Times New Roman" w:hAnsi="Times New Roman" w:cs="Times New Roman"/>
          <w:sz w:val="24"/>
          <w:szCs w:val="24"/>
        </w:rPr>
        <w:t xml:space="preserve"> mayest be my salvation unto the end of the earth.</w:t>
      </w:r>
      <w:r w:rsidRPr="00846F03">
        <w:rPr>
          <w:rFonts w:ascii="Times New Roman" w:hAnsi="Times New Roman" w:cs="Times New Roman"/>
          <w:sz w:val="24"/>
          <w:szCs w:val="24"/>
          <w:vertAlign w:val="superscript"/>
        </w:rPr>
        <w:t>1</w:t>
      </w:r>
      <w:r w:rsidRPr="00846F03">
        <w:rPr>
          <w:rFonts w:ascii="Times New Roman" w:hAnsi="Times New Roman" w:cs="Times New Roman"/>
          <w:sz w:val="24"/>
          <w:szCs w:val="24"/>
          <w:vertAlign w:val="superscript"/>
        </w:rPr>
        <w:footnoteReference w:customMarkFollows="1" w:id="16"/>
        <w:t>6</w:t>
      </w:r>
    </w:p>
    <w:p w14:paraId="6657D303"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246FB45"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 xml:space="preserve">A “light thing” to bear the eternal burdens of Israel for their sins?  Who talks like this?  God does.  God does when He contrast the burdens of men with Infinite Power of the Son of God to bear those burdens.  Compared to the Infinite Power of the Son of God the infinite and eternal burdens of men are dwarfed to a light thing.  </w:t>
      </w:r>
      <w:r w:rsidRPr="00846F03">
        <w:rPr>
          <w:rFonts w:ascii="Times New Roman" w:hAnsi="Times New Roman" w:cs="Times New Roman"/>
          <w:i/>
          <w:iCs/>
          <w:sz w:val="24"/>
          <w:szCs w:val="24"/>
        </w:rPr>
        <w:t>This Blessed Truth gives us great confidence that we are reconciled to God because Jesus can indeed bear our burdens and fulfill our obligations to God</w:t>
      </w:r>
      <w:r w:rsidRPr="00846F03">
        <w:rPr>
          <w:rFonts w:ascii="Times New Roman" w:hAnsi="Times New Roman" w:cs="Times New Roman"/>
          <w:sz w:val="24"/>
          <w:szCs w:val="24"/>
        </w:rPr>
        <w:t>.  The Rev. Dr. John Gerhard writes:</w:t>
      </w:r>
    </w:p>
    <w:p w14:paraId="08227676"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D275207"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Miserable man had angered the infinite God with his sin; therefore, he fell into an infinite evil.  Such an infinite evil could be paid for and removed in no in no other way than with the infinite Good.  Now then, apart from God nothing is infinitely good.  That’s why God became man, so that man be enabled to pay on the strength of the infinite divinity, so that this divine payment avail for the benefit of man on account of the personal union, and so that divine righteousness adequately </w:t>
      </w:r>
      <w:proofErr w:type="gramStart"/>
      <w:r w:rsidRPr="00846F03">
        <w:rPr>
          <w:rFonts w:ascii="Times New Roman" w:hAnsi="Times New Roman" w:cs="Times New Roman"/>
          <w:sz w:val="24"/>
          <w:szCs w:val="24"/>
        </w:rPr>
        <w:t>accomplish</w:t>
      </w:r>
      <w:proofErr w:type="gramEnd"/>
      <w:r w:rsidRPr="00846F03">
        <w:rPr>
          <w:rFonts w:ascii="Times New Roman" w:hAnsi="Times New Roman" w:cs="Times New Roman"/>
          <w:sz w:val="24"/>
          <w:szCs w:val="24"/>
        </w:rPr>
        <w:t xml:space="preserve"> this.  This is the wondrous accomplishment of divine righteousness and mercy.</w:t>
      </w:r>
      <w:r w:rsidRPr="00846F03">
        <w:rPr>
          <w:rFonts w:ascii="Times New Roman" w:hAnsi="Times New Roman" w:cs="Times New Roman"/>
          <w:sz w:val="24"/>
          <w:szCs w:val="24"/>
          <w:vertAlign w:val="superscript"/>
        </w:rPr>
        <w:t>1</w:t>
      </w:r>
      <w:r w:rsidRPr="00846F03">
        <w:rPr>
          <w:rFonts w:ascii="Times New Roman" w:hAnsi="Times New Roman" w:cs="Times New Roman"/>
          <w:sz w:val="24"/>
          <w:szCs w:val="24"/>
          <w:vertAlign w:val="superscript"/>
        </w:rPr>
        <w:footnoteReference w:customMarkFollows="1" w:id="17"/>
        <w:t>7</w:t>
      </w:r>
    </w:p>
    <w:p w14:paraId="5882A31E"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6B8A82A"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The Babe born in Bethlehem is the Eternal Son of God born to save men from their sins and give life eternal.</w:t>
      </w:r>
    </w:p>
    <w:p w14:paraId="15182D2D"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B89C9A0"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5008D465"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7DC8F54A"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2177067B"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6E40540E"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34E57FD8"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b/>
          <w:bCs/>
          <w:sz w:val="24"/>
          <w:szCs w:val="24"/>
        </w:rPr>
        <w:lastRenderedPageBreak/>
        <w:t>II.  Jesus Reigns and Rules through the Gospel to Save His People from their Sins and Give Life Eternal.</w:t>
      </w:r>
    </w:p>
    <w:p w14:paraId="63664487"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55FDEAF"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r>
      <w:r w:rsidRPr="00846F03">
        <w:rPr>
          <w:rFonts w:ascii="Times New Roman" w:hAnsi="Times New Roman" w:cs="Times New Roman"/>
          <w:b/>
          <w:bCs/>
          <w:sz w:val="24"/>
          <w:szCs w:val="24"/>
        </w:rPr>
        <w:t>A.  Jesus Rules through the Gospel</w:t>
      </w:r>
      <w:r w:rsidRPr="00846F03">
        <w:rPr>
          <w:rFonts w:ascii="Times New Roman" w:hAnsi="Times New Roman" w:cs="Times New Roman"/>
          <w:sz w:val="24"/>
          <w:szCs w:val="24"/>
        </w:rPr>
        <w:t>.</w:t>
      </w:r>
    </w:p>
    <w:p w14:paraId="29EED224"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A007E80"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 xml:space="preserve">The prophet Micah, as </w:t>
      </w:r>
      <w:proofErr w:type="gramStart"/>
      <w:r w:rsidRPr="00846F03">
        <w:rPr>
          <w:rFonts w:ascii="Times New Roman" w:hAnsi="Times New Roman" w:cs="Times New Roman"/>
          <w:sz w:val="24"/>
          <w:szCs w:val="24"/>
        </w:rPr>
        <w:t>we’ve</w:t>
      </w:r>
      <w:proofErr w:type="gramEnd"/>
      <w:r w:rsidRPr="00846F03">
        <w:rPr>
          <w:rFonts w:ascii="Times New Roman" w:hAnsi="Times New Roman" w:cs="Times New Roman"/>
          <w:sz w:val="24"/>
          <w:szCs w:val="24"/>
        </w:rPr>
        <w:t xml:space="preserve"> noted already, writes that Jesus is a Ruler.  But how does He rule?  Obviously, Jesus does not rule as do other kings because He comes not to punish sinners but rather to save sinners.  Consequently,</w:t>
      </w:r>
      <w:r w:rsidRPr="00846F03">
        <w:rPr>
          <w:rFonts w:ascii="Times New Roman" w:hAnsi="Times New Roman" w:cs="Times New Roman"/>
          <w:i/>
          <w:iCs/>
          <w:sz w:val="24"/>
          <w:szCs w:val="24"/>
        </w:rPr>
        <w:t xml:space="preserve"> Jesus Rules through the Gospel, i.e., He Rules through the Absolution of sin</w:t>
      </w:r>
      <w:r w:rsidRPr="00846F03">
        <w:rPr>
          <w:rFonts w:ascii="Times New Roman" w:hAnsi="Times New Roman" w:cs="Times New Roman"/>
          <w:sz w:val="24"/>
          <w:szCs w:val="24"/>
        </w:rPr>
        <w:t>.  To rule means to have the last word.</w:t>
      </w:r>
      <w:proofErr w:type="gramStart"/>
      <w:r w:rsidRPr="00846F03">
        <w:rPr>
          <w:rFonts w:ascii="Times New Roman" w:hAnsi="Times New Roman" w:cs="Times New Roman"/>
          <w:sz w:val="24"/>
          <w:szCs w:val="24"/>
          <w:vertAlign w:val="superscript"/>
        </w:rPr>
        <w:t>1</w:t>
      </w:r>
      <w:r w:rsidRPr="00846F03">
        <w:rPr>
          <w:rFonts w:ascii="Times New Roman" w:hAnsi="Times New Roman" w:cs="Times New Roman"/>
          <w:sz w:val="24"/>
          <w:szCs w:val="24"/>
          <w:vertAlign w:val="superscript"/>
        </w:rPr>
        <w:footnoteReference w:customMarkFollows="1" w:id="18"/>
        <w:t>8</w:t>
      </w:r>
      <w:r w:rsidRPr="00846F03">
        <w:rPr>
          <w:rFonts w:ascii="Times New Roman" w:hAnsi="Times New Roman" w:cs="Times New Roman"/>
          <w:sz w:val="24"/>
          <w:szCs w:val="24"/>
        </w:rPr>
        <w:t xml:space="preserve">  The</w:t>
      </w:r>
      <w:proofErr w:type="gramEnd"/>
      <w:r w:rsidRPr="00846F03">
        <w:rPr>
          <w:rFonts w:ascii="Times New Roman" w:hAnsi="Times New Roman" w:cs="Times New Roman"/>
          <w:sz w:val="24"/>
          <w:szCs w:val="24"/>
        </w:rPr>
        <w:t xml:space="preserve"> Last Word in the Church is the Gospel, the Absolution of sin.</w:t>
      </w:r>
      <w:r w:rsidRPr="00846F03">
        <w:rPr>
          <w:rFonts w:ascii="Times New Roman" w:hAnsi="Times New Roman" w:cs="Times New Roman"/>
          <w:sz w:val="24"/>
          <w:szCs w:val="24"/>
          <w:vertAlign w:val="superscript"/>
        </w:rPr>
        <w:t>1</w:t>
      </w:r>
      <w:r w:rsidRPr="00846F03">
        <w:rPr>
          <w:rFonts w:ascii="Times New Roman" w:hAnsi="Times New Roman" w:cs="Times New Roman"/>
          <w:sz w:val="24"/>
          <w:szCs w:val="24"/>
          <w:vertAlign w:val="superscript"/>
        </w:rPr>
        <w:footnoteReference w:customMarkFollows="1" w:id="19"/>
        <w:t>9</w:t>
      </w:r>
      <w:r w:rsidRPr="00846F03">
        <w:rPr>
          <w:rFonts w:ascii="Times New Roman" w:hAnsi="Times New Roman" w:cs="Times New Roman"/>
          <w:sz w:val="24"/>
          <w:szCs w:val="24"/>
        </w:rPr>
        <w:t xml:space="preserve">  The Apostle St. John writes:</w:t>
      </w:r>
    </w:p>
    <w:p w14:paraId="1001E306"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36F0D96"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Then said Jesus to them again, Peace be unto you: as my Father hath sent me, even so send I you.  And when he had said this, he breathed on them, and saith unto them, </w:t>
      </w:r>
      <w:proofErr w:type="gramStart"/>
      <w:r w:rsidRPr="00846F03">
        <w:rPr>
          <w:rFonts w:ascii="Times New Roman" w:hAnsi="Times New Roman" w:cs="Times New Roman"/>
          <w:sz w:val="24"/>
          <w:szCs w:val="24"/>
        </w:rPr>
        <w:t>Receive</w:t>
      </w:r>
      <w:proofErr w:type="gramEnd"/>
      <w:r w:rsidRPr="00846F03">
        <w:rPr>
          <w:rFonts w:ascii="Times New Roman" w:hAnsi="Times New Roman" w:cs="Times New Roman"/>
          <w:sz w:val="24"/>
          <w:szCs w:val="24"/>
        </w:rPr>
        <w:t xml:space="preserve"> ye the Holy Ghost:  Whose soever sins ye remit, they are remitted unto them; and whose soever sins ye retain, they are retained.</w:t>
      </w:r>
      <w:r w:rsidRPr="00846F03">
        <w:rPr>
          <w:rFonts w:ascii="Times New Roman" w:hAnsi="Times New Roman" w:cs="Times New Roman"/>
          <w:sz w:val="24"/>
          <w:szCs w:val="24"/>
          <w:vertAlign w:val="superscript"/>
        </w:rPr>
        <w:t>2</w:t>
      </w:r>
      <w:r w:rsidRPr="00846F03">
        <w:rPr>
          <w:rFonts w:ascii="Times New Roman" w:hAnsi="Times New Roman" w:cs="Times New Roman"/>
          <w:sz w:val="24"/>
          <w:szCs w:val="24"/>
          <w:vertAlign w:val="superscript"/>
        </w:rPr>
        <w:footnoteReference w:customMarkFollows="1" w:id="20"/>
        <w:t>0</w:t>
      </w:r>
    </w:p>
    <w:p w14:paraId="4668F401"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365B343"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The Last Word in Jesus’ Kingdom sinners is not punishment but Absolution of all sin.  The Scepter of Christ is the Gracious Rule of the Gospel.</w:t>
      </w:r>
      <w:proofErr w:type="gramStart"/>
      <w:r w:rsidRPr="00846F03">
        <w:rPr>
          <w:rFonts w:ascii="Times New Roman" w:hAnsi="Times New Roman" w:cs="Times New Roman"/>
          <w:sz w:val="24"/>
          <w:szCs w:val="24"/>
          <w:vertAlign w:val="superscript"/>
        </w:rPr>
        <w:t>2</w:t>
      </w:r>
      <w:r w:rsidRPr="00846F03">
        <w:rPr>
          <w:rFonts w:ascii="Times New Roman" w:hAnsi="Times New Roman" w:cs="Times New Roman"/>
          <w:sz w:val="24"/>
          <w:szCs w:val="24"/>
          <w:vertAlign w:val="superscript"/>
        </w:rPr>
        <w:footnoteReference w:customMarkFollows="1" w:id="21"/>
        <w:t>1</w:t>
      </w:r>
      <w:r w:rsidRPr="00846F03">
        <w:rPr>
          <w:rFonts w:ascii="Times New Roman" w:hAnsi="Times New Roman" w:cs="Times New Roman"/>
          <w:sz w:val="24"/>
          <w:szCs w:val="24"/>
        </w:rPr>
        <w:t xml:space="preserve">  Luther</w:t>
      </w:r>
      <w:proofErr w:type="gramEnd"/>
      <w:r w:rsidRPr="00846F03">
        <w:rPr>
          <w:rFonts w:ascii="Times New Roman" w:hAnsi="Times New Roman" w:cs="Times New Roman"/>
          <w:sz w:val="24"/>
          <w:szCs w:val="24"/>
        </w:rPr>
        <w:t xml:space="preserve"> writes:</w:t>
      </w:r>
    </w:p>
    <w:p w14:paraId="2F9AF692"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6F201B9"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The scepter is to be nothing but the Word or preaching which proclaims how we shall be saved; that is to say, how to be redeemed from sin and death and brought </w:t>
      </w:r>
      <w:r w:rsidRPr="00846F03">
        <w:rPr>
          <w:rFonts w:ascii="Times New Roman" w:hAnsi="Times New Roman" w:cs="Times New Roman"/>
          <w:sz w:val="24"/>
          <w:szCs w:val="24"/>
        </w:rPr>
        <w:lastRenderedPageBreak/>
        <w:t>to eternal righteousness and life by this Lord, something which neither secular government nor the Law of Moses can do for us.</w:t>
      </w:r>
      <w:r w:rsidRPr="00846F03">
        <w:rPr>
          <w:rFonts w:ascii="Times New Roman" w:hAnsi="Times New Roman" w:cs="Times New Roman"/>
          <w:sz w:val="24"/>
          <w:szCs w:val="24"/>
          <w:vertAlign w:val="superscript"/>
        </w:rPr>
        <w:t>2</w:t>
      </w:r>
      <w:r w:rsidRPr="00846F03">
        <w:rPr>
          <w:rFonts w:ascii="Times New Roman" w:hAnsi="Times New Roman" w:cs="Times New Roman"/>
          <w:sz w:val="24"/>
          <w:szCs w:val="24"/>
          <w:vertAlign w:val="superscript"/>
        </w:rPr>
        <w:footnoteReference w:customMarkFollows="1" w:id="22"/>
        <w:t>2</w:t>
      </w:r>
      <w:r w:rsidRPr="00846F03">
        <w:rPr>
          <w:rFonts w:ascii="Times New Roman" w:hAnsi="Times New Roman" w:cs="Times New Roman"/>
          <w:sz w:val="24"/>
          <w:szCs w:val="24"/>
        </w:rPr>
        <w:t xml:space="preserve">  </w:t>
      </w:r>
    </w:p>
    <w:p w14:paraId="6D39095F"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0296252"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846F03">
        <w:rPr>
          <w:rFonts w:ascii="Times New Roman" w:hAnsi="Times New Roman" w:cs="Times New Roman"/>
          <w:b/>
          <w:bCs/>
          <w:sz w:val="24"/>
          <w:szCs w:val="24"/>
        </w:rPr>
        <w:t>B.  Jesus’ Gracious Rule of Absolution save and gives life everlasting.</w:t>
      </w:r>
    </w:p>
    <w:p w14:paraId="0EADB158"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3879305F"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b/>
          <w:bCs/>
          <w:sz w:val="24"/>
          <w:szCs w:val="24"/>
        </w:rPr>
        <w:tab/>
      </w:r>
      <w:r w:rsidRPr="00846F03">
        <w:rPr>
          <w:rFonts w:ascii="Times New Roman" w:hAnsi="Times New Roman" w:cs="Times New Roman"/>
          <w:sz w:val="24"/>
          <w:szCs w:val="24"/>
        </w:rPr>
        <w:t xml:space="preserve">And </w:t>
      </w:r>
      <w:proofErr w:type="gramStart"/>
      <w:r w:rsidRPr="00846F03">
        <w:rPr>
          <w:rFonts w:ascii="Times New Roman" w:hAnsi="Times New Roman" w:cs="Times New Roman"/>
          <w:sz w:val="24"/>
          <w:szCs w:val="24"/>
        </w:rPr>
        <w:t>the where</w:t>
      </w:r>
      <w:proofErr w:type="gramEnd"/>
      <w:r w:rsidRPr="00846F03">
        <w:rPr>
          <w:rFonts w:ascii="Times New Roman" w:hAnsi="Times New Roman" w:cs="Times New Roman"/>
          <w:sz w:val="24"/>
          <w:szCs w:val="24"/>
        </w:rPr>
        <w:t xml:space="preserve"> there is Forgiveness of sin there is Salvation, as Luther has already noted.  The Apostle St. Matthew writes of Jesus:</w:t>
      </w:r>
    </w:p>
    <w:p w14:paraId="1C417738"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687567E"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And she shall bring forth a son, and thou shalt call his name Jesus: for he shall save his people from their sins.</w:t>
      </w:r>
      <w:r w:rsidRPr="00846F03">
        <w:rPr>
          <w:rFonts w:ascii="Times New Roman" w:hAnsi="Times New Roman" w:cs="Times New Roman"/>
          <w:sz w:val="24"/>
          <w:szCs w:val="24"/>
          <w:vertAlign w:val="superscript"/>
        </w:rPr>
        <w:t>2</w:t>
      </w:r>
      <w:r w:rsidRPr="00846F03">
        <w:rPr>
          <w:rFonts w:ascii="Times New Roman" w:hAnsi="Times New Roman" w:cs="Times New Roman"/>
          <w:sz w:val="24"/>
          <w:szCs w:val="24"/>
          <w:vertAlign w:val="superscript"/>
        </w:rPr>
        <w:footnoteReference w:customMarkFollows="1" w:id="23"/>
        <w:t>3</w:t>
      </w:r>
    </w:p>
    <w:p w14:paraId="610DED9F"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E61E266"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 xml:space="preserve">Where there is forgiveness of sins, there is also not only Salvation but life everlasting.  </w:t>
      </w:r>
      <w:proofErr w:type="gramStart"/>
      <w:r w:rsidRPr="00846F03">
        <w:rPr>
          <w:rFonts w:ascii="Times New Roman" w:hAnsi="Times New Roman" w:cs="Times New Roman"/>
          <w:sz w:val="24"/>
          <w:szCs w:val="24"/>
        </w:rPr>
        <w:t>So</w:t>
      </w:r>
      <w:proofErr w:type="gramEnd"/>
      <w:r w:rsidRPr="00846F03">
        <w:rPr>
          <w:rFonts w:ascii="Times New Roman" w:hAnsi="Times New Roman" w:cs="Times New Roman"/>
          <w:sz w:val="24"/>
          <w:szCs w:val="24"/>
        </w:rPr>
        <w:t xml:space="preserve"> we learned in Catechism regarding the benefit of the Gospel:</w:t>
      </w:r>
    </w:p>
    <w:p w14:paraId="3C3743A3"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F2AA34D"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846F03">
        <w:rPr>
          <w:rFonts w:ascii="Times New Roman" w:hAnsi="Times New Roman" w:cs="Times New Roman"/>
          <w:sz w:val="24"/>
          <w:szCs w:val="24"/>
        </w:rPr>
        <w:t xml:space="preserve">What is the benefit of such eating and drinking?  That </w:t>
      </w:r>
      <w:proofErr w:type="gramStart"/>
      <w:r w:rsidRPr="00846F03">
        <w:rPr>
          <w:rFonts w:ascii="Times New Roman" w:hAnsi="Times New Roman" w:cs="Times New Roman"/>
          <w:sz w:val="24"/>
          <w:szCs w:val="24"/>
        </w:rPr>
        <w:t>is</w:t>
      </w:r>
      <w:proofErr w:type="gramEnd"/>
      <w:r w:rsidRPr="00846F03">
        <w:rPr>
          <w:rFonts w:ascii="Times New Roman" w:hAnsi="Times New Roman" w:cs="Times New Roman"/>
          <w:sz w:val="24"/>
          <w:szCs w:val="24"/>
        </w:rPr>
        <w:t xml:space="preserve"> shown us b these words, “Given and shed for you for the remission of sins”; namely, that in the Sacrament forgiveness of sins, life, and salvation are given us through these words.  For where there is forgiveness of sins, there is also life and salvation.</w:t>
      </w:r>
      <w:r w:rsidRPr="00846F03">
        <w:rPr>
          <w:rFonts w:ascii="Times New Roman" w:hAnsi="Times New Roman" w:cs="Times New Roman"/>
          <w:sz w:val="24"/>
          <w:szCs w:val="24"/>
          <w:vertAlign w:val="superscript"/>
        </w:rPr>
        <w:t>2</w:t>
      </w:r>
      <w:r w:rsidRPr="00846F03">
        <w:rPr>
          <w:rFonts w:ascii="Times New Roman" w:hAnsi="Times New Roman" w:cs="Times New Roman"/>
          <w:sz w:val="24"/>
          <w:szCs w:val="24"/>
          <w:vertAlign w:val="superscript"/>
        </w:rPr>
        <w:footnoteReference w:customMarkFollows="1" w:id="24"/>
        <w:t>4</w:t>
      </w:r>
    </w:p>
    <w:p w14:paraId="11C787B5"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hAnsi="Times New Roman" w:cs="Times New Roman"/>
          <w:sz w:val="24"/>
          <w:szCs w:val="24"/>
        </w:rPr>
      </w:pPr>
    </w:p>
    <w:p w14:paraId="2EADF037"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sz w:val="24"/>
          <w:szCs w:val="24"/>
        </w:rPr>
      </w:pPr>
      <w:r w:rsidRPr="00846F03">
        <w:rPr>
          <w:rFonts w:ascii="Times New Roman" w:hAnsi="Times New Roman" w:cs="Times New Roman"/>
          <w:b/>
          <w:bCs/>
          <w:sz w:val="24"/>
          <w:szCs w:val="24"/>
        </w:rPr>
        <w:t>Conclusion</w:t>
      </w:r>
      <w:r w:rsidRPr="00846F03">
        <w:rPr>
          <w:rFonts w:ascii="Times New Roman" w:hAnsi="Times New Roman" w:cs="Times New Roman"/>
          <w:sz w:val="24"/>
          <w:szCs w:val="24"/>
        </w:rPr>
        <w:t>.</w:t>
      </w:r>
    </w:p>
    <w:p w14:paraId="61E53011"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p>
    <w:p w14:paraId="3071DDF5"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sidRPr="00846F03">
        <w:rPr>
          <w:rFonts w:ascii="Times New Roman" w:hAnsi="Times New Roman" w:cs="Times New Roman"/>
          <w:sz w:val="24"/>
          <w:szCs w:val="24"/>
        </w:rPr>
        <w:tab/>
        <w:t>The Prophet Micah prophesied over 700 years before the Birth of Christ His Person and Work.  Jesus is the Eternal Son of God Incarnate to save men from their sins by His bearing the burden of their sins on the Cross for them.</w:t>
      </w:r>
    </w:p>
    <w:p w14:paraId="1B5CDB6B" w14:textId="77777777" w:rsidR="00846F03" w:rsidRPr="00846F03"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p>
    <w:p w14:paraId="0B14F40B" w14:textId="218DA91A" w:rsidR="00BF6BE6" w:rsidRDefault="00846F03" w:rsidP="0084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 w:rsidRPr="00846F03">
        <w:rPr>
          <w:rFonts w:ascii="Times New Roman" w:hAnsi="Times New Roman" w:cs="Times New Roman"/>
          <w:sz w:val="24"/>
          <w:szCs w:val="24"/>
        </w:rPr>
        <w:tab/>
        <w:t>Through the Gospel He Graciously Rules His Church with Absolution and faith</w:t>
      </w:r>
      <w:r w:rsidRPr="00846F03">
        <w:rPr>
          <w:rFonts w:ascii="Times New Roman" w:hAnsi="Times New Roman" w:cs="Times New Roman"/>
          <w:sz w:val="24"/>
          <w:szCs w:val="24"/>
          <w:vertAlign w:val="superscript"/>
        </w:rPr>
        <w:t>2</w:t>
      </w:r>
      <w:r w:rsidRPr="00846F03">
        <w:rPr>
          <w:rFonts w:ascii="Times New Roman" w:hAnsi="Times New Roman" w:cs="Times New Roman"/>
          <w:sz w:val="24"/>
          <w:szCs w:val="24"/>
          <w:vertAlign w:val="superscript"/>
        </w:rPr>
        <w:footnoteReference w:customMarkFollows="1" w:id="25"/>
        <w:t>5</w:t>
      </w:r>
      <w:r w:rsidRPr="00846F03">
        <w:rPr>
          <w:rFonts w:ascii="Times New Roman" w:hAnsi="Times New Roman" w:cs="Times New Roman"/>
          <w:sz w:val="24"/>
          <w:szCs w:val="24"/>
        </w:rPr>
        <w:t xml:space="preserve"> in order to save man and give life everlasting.</w:t>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sidRPr="00846F0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F03">
        <w:rPr>
          <w:rFonts w:ascii="Monotype Corsiva" w:hAnsi="Monotype Corsiva" w:cs="Monotype Corsiva"/>
          <w:b/>
          <w:bCs/>
          <w:i/>
          <w:iCs/>
          <w:sz w:val="48"/>
          <w:szCs w:val="48"/>
        </w:rPr>
        <w:t>Amen.</w:t>
      </w:r>
      <w:r w:rsidRPr="00846F03">
        <w:rPr>
          <w:rFonts w:ascii="Monotype Corsiva" w:hAnsi="Monotype Corsiva" w:cs="Monotype Corsiva"/>
          <w:sz w:val="36"/>
          <w:szCs w:val="36"/>
        </w:rPr>
        <w:tab/>
      </w:r>
    </w:p>
    <w:sectPr w:rsidR="00BF6B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A8C6" w14:textId="77777777" w:rsidR="00846F03" w:rsidRDefault="00846F03" w:rsidP="00846F03">
      <w:pPr>
        <w:spacing w:after="0" w:line="240" w:lineRule="auto"/>
      </w:pPr>
      <w:r>
        <w:separator/>
      </w:r>
    </w:p>
  </w:endnote>
  <w:endnote w:type="continuationSeparator" w:id="0">
    <w:p w14:paraId="6921205A" w14:textId="77777777" w:rsidR="00846F03" w:rsidRDefault="00846F03" w:rsidP="0084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8DF1" w14:textId="36C8F7EB" w:rsidR="00846F03" w:rsidRDefault="00846F0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14:paraId="3FC24D9D" w14:textId="77777777" w:rsidR="00846F03" w:rsidRDefault="00846F03">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1F6F" w14:textId="77777777" w:rsidR="00846F03" w:rsidRDefault="00846F03" w:rsidP="00846F03">
      <w:pPr>
        <w:spacing w:after="0" w:line="240" w:lineRule="auto"/>
      </w:pPr>
      <w:r>
        <w:separator/>
      </w:r>
    </w:p>
  </w:footnote>
  <w:footnote w:type="continuationSeparator" w:id="0">
    <w:p w14:paraId="0CA87264" w14:textId="77777777" w:rsidR="00846F03" w:rsidRDefault="00846F03" w:rsidP="00846F03">
      <w:pPr>
        <w:spacing w:after="0" w:line="240" w:lineRule="auto"/>
      </w:pPr>
      <w:r>
        <w:continuationSeparator/>
      </w:r>
    </w:p>
  </w:footnote>
  <w:footnote w:id="1">
    <w:p w14:paraId="5B78D113"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Times New Roman" w:hAnsi="Times New Roman" w:cs="Times New Roman"/>
          <w:b w:val="0"/>
          <w:bCs w:val="0"/>
          <w:sz w:val="24"/>
          <w:szCs w:val="24"/>
        </w:rPr>
      </w:pPr>
      <w:r w:rsidRPr="00846F03">
        <w:rPr>
          <w:rStyle w:val="Strong"/>
          <w:rFonts w:ascii="Times New Roman" w:hAnsi="Times New Roman" w:cs="Times New Roman"/>
          <w:b w:val="0"/>
          <w:bCs w:val="0"/>
          <w:sz w:val="24"/>
          <w:szCs w:val="24"/>
          <w:vertAlign w:val="superscript"/>
        </w:rPr>
        <w:t>1</w:t>
      </w:r>
      <w:r w:rsidRPr="00846F03">
        <w:rPr>
          <w:rStyle w:val="Strong"/>
          <w:rFonts w:ascii="Times New Roman" w:hAnsi="Times New Roman" w:cs="Times New Roman"/>
          <w:sz w:val="24"/>
          <w:szCs w:val="24"/>
        </w:rPr>
        <w:t>Micah 5:1-5a</w:t>
      </w:r>
      <w:r w:rsidRPr="00846F03">
        <w:rPr>
          <w:rStyle w:val="Strong"/>
          <w:rFonts w:ascii="Times New Roman" w:hAnsi="Times New Roman" w:cs="Times New Roman"/>
          <w:b w:val="0"/>
          <w:bCs w:val="0"/>
          <w:sz w:val="24"/>
          <w:szCs w:val="24"/>
        </w:rPr>
        <w:t>.  “</w:t>
      </w:r>
      <w:r w:rsidRPr="00846F03">
        <w:rPr>
          <w:rStyle w:val="Strong"/>
          <w:rFonts w:ascii="Times New Roman" w:hAnsi="Times New Roman" w:cs="Times New Roman"/>
          <w:sz w:val="24"/>
          <w:szCs w:val="24"/>
        </w:rPr>
        <w:t xml:space="preserve">Micah.  </w:t>
      </w:r>
      <w:r w:rsidRPr="00846F03">
        <w:rPr>
          <w:rStyle w:val="Strong"/>
          <w:rFonts w:ascii="Times New Roman" w:hAnsi="Times New Roman" w:cs="Times New Roman"/>
          <w:b w:val="0"/>
          <w:bCs w:val="0"/>
          <w:sz w:val="24"/>
          <w:szCs w:val="24"/>
        </w:rPr>
        <w:t xml:space="preserve">725 BC. </w:t>
      </w:r>
      <w:r w:rsidRPr="00846F03">
        <w:rPr>
          <w:rStyle w:val="Strong"/>
          <w:rFonts w:ascii="Times New Roman" w:hAnsi="Times New Roman" w:cs="Times New Roman"/>
          <w:b w:val="0"/>
          <w:bCs w:val="0"/>
          <w:sz w:val="24"/>
          <w:szCs w:val="24"/>
        </w:rPr>
        <w:tab/>
        <w:t xml:space="preserve">[5]:1.  But thou (adversative waw.  Yes all the calamities are going to befall Judah in the days to </w:t>
      </w:r>
      <w:proofErr w:type="gramStart"/>
      <w:r w:rsidRPr="00846F03">
        <w:rPr>
          <w:rStyle w:val="Strong"/>
          <w:rFonts w:ascii="Times New Roman" w:hAnsi="Times New Roman" w:cs="Times New Roman"/>
          <w:b w:val="0"/>
          <w:bCs w:val="0"/>
          <w:sz w:val="24"/>
          <w:szCs w:val="24"/>
        </w:rPr>
        <w:t xml:space="preserve">come)  </w:t>
      </w:r>
      <w:proofErr w:type="spellStart"/>
      <w:r w:rsidRPr="00846F03">
        <w:rPr>
          <w:rStyle w:val="Strong"/>
          <w:rFonts w:ascii="Times New Roman" w:hAnsi="Times New Roman" w:cs="Times New Roman"/>
          <w:b w:val="0"/>
          <w:bCs w:val="0"/>
          <w:sz w:val="24"/>
          <w:szCs w:val="24"/>
        </w:rPr>
        <w:t>Ephratah</w:t>
      </w:r>
      <w:proofErr w:type="spellEnd"/>
      <w:proofErr w:type="gramEnd"/>
      <w:r w:rsidRPr="00846F03">
        <w:rPr>
          <w:rStyle w:val="Strong"/>
          <w:rFonts w:ascii="Times New Roman" w:hAnsi="Times New Roman" w:cs="Times New Roman"/>
          <w:b w:val="0"/>
          <w:bCs w:val="0"/>
          <w:sz w:val="24"/>
          <w:szCs w:val="24"/>
        </w:rPr>
        <w:t xml:space="preserve"> (obviously there was other </w:t>
      </w:r>
      <w:proofErr w:type="spellStart"/>
      <w:r w:rsidRPr="00846F03">
        <w:rPr>
          <w:rStyle w:val="Strong"/>
          <w:rFonts w:ascii="Times New Roman" w:hAnsi="Times New Roman" w:cs="Times New Roman"/>
          <w:b w:val="0"/>
          <w:bCs w:val="0"/>
          <w:sz w:val="24"/>
          <w:szCs w:val="24"/>
        </w:rPr>
        <w:t>Bethlehems</w:t>
      </w:r>
      <w:proofErr w:type="spellEnd"/>
      <w:r w:rsidRPr="00846F03">
        <w:rPr>
          <w:rStyle w:val="Strong"/>
          <w:rFonts w:ascii="Times New Roman" w:hAnsi="Times New Roman" w:cs="Times New Roman"/>
          <w:b w:val="0"/>
          <w:bCs w:val="0"/>
          <w:sz w:val="24"/>
          <w:szCs w:val="24"/>
        </w:rPr>
        <w:t xml:space="preserve">) so little to be among the clans of Judah  from thee to Me there will come forth One to be Ruler in Israel (a ruler would be born there; this does necessitate the end of the Davidic dynasty because Jerusalem had been strongly attached to the family of David.  Micah spoke of the end of the Davidic Dynasty in previous </w:t>
      </w:r>
      <w:proofErr w:type="gramStart"/>
      <w:r w:rsidRPr="00846F03">
        <w:rPr>
          <w:rStyle w:val="Strong"/>
          <w:rFonts w:ascii="Times New Roman" w:hAnsi="Times New Roman" w:cs="Times New Roman"/>
          <w:b w:val="0"/>
          <w:bCs w:val="0"/>
          <w:sz w:val="24"/>
          <w:szCs w:val="24"/>
        </w:rPr>
        <w:t>chapter )</w:t>
      </w:r>
      <w:proofErr w:type="gramEnd"/>
      <w:r w:rsidRPr="00846F03">
        <w:rPr>
          <w:rStyle w:val="Strong"/>
          <w:rFonts w:ascii="Times New Roman" w:hAnsi="Times New Roman" w:cs="Times New Roman"/>
          <w:b w:val="0"/>
          <w:bCs w:val="0"/>
          <w:sz w:val="24"/>
          <w:szCs w:val="24"/>
        </w:rPr>
        <w:t xml:space="preserve">.  But His days are from eternity (eternity stressed by using both </w:t>
      </w:r>
      <w:proofErr w:type="spellStart"/>
      <w:r w:rsidRPr="00846F03">
        <w:rPr>
          <w:rStyle w:val="Strong"/>
          <w:rFonts w:ascii="Times New Roman" w:hAnsi="Times New Roman" w:cs="Times New Roman"/>
          <w:b w:val="0"/>
          <w:bCs w:val="0"/>
          <w:i/>
          <w:iCs/>
          <w:sz w:val="24"/>
          <w:szCs w:val="24"/>
        </w:rPr>
        <w:t>qedem</w:t>
      </w:r>
      <w:proofErr w:type="spellEnd"/>
      <w:r w:rsidRPr="00846F03">
        <w:rPr>
          <w:rStyle w:val="Strong"/>
          <w:rFonts w:ascii="Times New Roman" w:hAnsi="Times New Roman" w:cs="Times New Roman"/>
          <w:b w:val="0"/>
          <w:bCs w:val="0"/>
          <w:sz w:val="24"/>
          <w:szCs w:val="24"/>
        </w:rPr>
        <w:t xml:space="preserve"> {aforetime} and </w:t>
      </w:r>
      <w:r w:rsidRPr="00846F03">
        <w:rPr>
          <w:rStyle w:val="Strong"/>
          <w:rFonts w:ascii="Times New Roman" w:hAnsi="Times New Roman" w:cs="Times New Roman"/>
          <w:b w:val="0"/>
          <w:bCs w:val="0"/>
          <w:i/>
          <w:iCs/>
          <w:sz w:val="24"/>
          <w:szCs w:val="24"/>
        </w:rPr>
        <w:t>’</w:t>
      </w:r>
      <w:proofErr w:type="spellStart"/>
      <w:r w:rsidRPr="00846F03">
        <w:rPr>
          <w:rStyle w:val="Strong"/>
          <w:rFonts w:ascii="Times New Roman" w:hAnsi="Times New Roman" w:cs="Times New Roman"/>
          <w:b w:val="0"/>
          <w:bCs w:val="0"/>
          <w:i/>
          <w:iCs/>
          <w:sz w:val="24"/>
          <w:szCs w:val="24"/>
        </w:rPr>
        <w:t>alam</w:t>
      </w:r>
      <w:proofErr w:type="spellEnd"/>
      <w:r w:rsidRPr="00846F03">
        <w:rPr>
          <w:rStyle w:val="Strong"/>
          <w:rFonts w:ascii="Times New Roman" w:hAnsi="Times New Roman" w:cs="Times New Roman"/>
          <w:b w:val="0"/>
          <w:bCs w:val="0"/>
          <w:i/>
          <w:iCs/>
          <w:sz w:val="24"/>
          <w:szCs w:val="24"/>
        </w:rPr>
        <w:t xml:space="preserve"> </w:t>
      </w:r>
      <w:r w:rsidRPr="00846F03">
        <w:rPr>
          <w:rStyle w:val="Strong"/>
          <w:rFonts w:ascii="Times New Roman" w:hAnsi="Times New Roman" w:cs="Times New Roman"/>
          <w:b w:val="0"/>
          <w:bCs w:val="0"/>
          <w:sz w:val="24"/>
          <w:szCs w:val="24"/>
        </w:rPr>
        <w:t>{antiquity}; speaking of His eternal generation [</w:t>
      </w:r>
      <w:r w:rsidRPr="00846F03">
        <w:rPr>
          <w:rStyle w:val="Strong"/>
          <w:rFonts w:ascii="Times New Roman" w:hAnsi="Times New Roman" w:cs="Times New Roman"/>
          <w:sz w:val="24"/>
          <w:szCs w:val="24"/>
        </w:rPr>
        <w:t>Psalm 2:7</w:t>
      </w:r>
      <w:r w:rsidRPr="00846F03">
        <w:rPr>
          <w:rStyle w:val="Strong"/>
          <w:rFonts w:ascii="Times New Roman" w:hAnsi="Times New Roman" w:cs="Times New Roman"/>
          <w:b w:val="0"/>
          <w:bCs w:val="0"/>
          <w:sz w:val="24"/>
          <w:szCs w:val="24"/>
        </w:rPr>
        <w:t>]).</w:t>
      </w:r>
    </w:p>
    <w:p w14:paraId="44F9BACA"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Times New Roman" w:hAnsi="Times New Roman" w:cs="Times New Roman"/>
          <w:b w:val="0"/>
          <w:bCs w:val="0"/>
          <w:sz w:val="24"/>
          <w:szCs w:val="24"/>
        </w:rPr>
      </w:pPr>
      <w:r w:rsidRPr="00846F03">
        <w:rPr>
          <w:rStyle w:val="Strong"/>
          <w:rFonts w:ascii="Times New Roman" w:hAnsi="Times New Roman" w:cs="Times New Roman"/>
          <w:b w:val="0"/>
          <w:bCs w:val="0"/>
          <w:sz w:val="24"/>
          <w:szCs w:val="24"/>
        </w:rPr>
        <w:tab/>
        <w:t xml:space="preserve">[5]:2.  Therefore, the Lord will give them [the Judahites] up until a time of the one to bear has born, then the remainder of His brethren will return to the people of Israel (picks up on </w:t>
      </w:r>
      <w:r w:rsidRPr="00846F03">
        <w:rPr>
          <w:rStyle w:val="Strong"/>
          <w:rFonts w:ascii="Times New Roman" w:hAnsi="Times New Roman" w:cs="Times New Roman"/>
          <w:sz w:val="24"/>
          <w:szCs w:val="24"/>
        </w:rPr>
        <w:t>Isaiah 7</w:t>
      </w:r>
      <w:r w:rsidRPr="00846F03">
        <w:rPr>
          <w:rStyle w:val="Strong"/>
          <w:rFonts w:ascii="Times New Roman" w:hAnsi="Times New Roman" w:cs="Times New Roman"/>
          <w:b w:val="0"/>
          <w:bCs w:val="0"/>
          <w:sz w:val="24"/>
          <w:szCs w:val="24"/>
        </w:rPr>
        <w:t>; people already referring to; returning to the sons of Israel are the Gentiles; come together to form the NT [New Testament] Church).</w:t>
      </w:r>
    </w:p>
    <w:p w14:paraId="3B7FBF02"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Times New Roman" w:hAnsi="Times New Roman" w:cs="Times New Roman"/>
          <w:b w:val="0"/>
          <w:bCs w:val="0"/>
          <w:sz w:val="24"/>
          <w:szCs w:val="24"/>
        </w:rPr>
      </w:pPr>
      <w:r w:rsidRPr="00846F03">
        <w:rPr>
          <w:rStyle w:val="Strong"/>
          <w:rFonts w:ascii="Times New Roman" w:hAnsi="Times New Roman" w:cs="Times New Roman"/>
          <w:b w:val="0"/>
          <w:bCs w:val="0"/>
          <w:sz w:val="24"/>
          <w:szCs w:val="24"/>
        </w:rPr>
        <w:tab/>
        <w:t xml:space="preserve">[5]:3.  He shall stand and feed His flock in the strength of the Lord (exaltation of Christ according to His human nature).  In the majesty of the name of the Lord His God (His God can only mean according </w:t>
      </w:r>
      <w:proofErr w:type="spellStart"/>
      <w:r w:rsidRPr="00846F03">
        <w:rPr>
          <w:rStyle w:val="Strong"/>
          <w:rFonts w:ascii="Times New Roman" w:hAnsi="Times New Roman" w:cs="Times New Roman"/>
          <w:b w:val="0"/>
          <w:bCs w:val="0"/>
          <w:sz w:val="24"/>
          <w:szCs w:val="24"/>
        </w:rPr>
        <w:t>tot he</w:t>
      </w:r>
      <w:proofErr w:type="spellEnd"/>
      <w:r w:rsidRPr="00846F03">
        <w:rPr>
          <w:rStyle w:val="Strong"/>
          <w:rFonts w:ascii="Times New Roman" w:hAnsi="Times New Roman" w:cs="Times New Roman"/>
          <w:b w:val="0"/>
          <w:bCs w:val="0"/>
          <w:sz w:val="24"/>
          <w:szCs w:val="24"/>
        </w:rPr>
        <w:t xml:space="preserve"> assumed human nature).  And they will dwell because He will be great until the ends of the earth.</w:t>
      </w:r>
    </w:p>
    <w:p w14:paraId="2ECF9196"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Times New Roman" w:hAnsi="Times New Roman" w:cs="Times New Roman"/>
          <w:b w:val="0"/>
          <w:bCs w:val="0"/>
          <w:sz w:val="24"/>
          <w:szCs w:val="24"/>
        </w:rPr>
      </w:pPr>
      <w:r w:rsidRPr="00846F03">
        <w:rPr>
          <w:rStyle w:val="Strong"/>
          <w:rFonts w:ascii="Times New Roman" w:hAnsi="Times New Roman" w:cs="Times New Roman"/>
          <w:b w:val="0"/>
          <w:bCs w:val="0"/>
          <w:sz w:val="24"/>
          <w:szCs w:val="24"/>
        </w:rPr>
        <w:tab/>
        <w:t>[5]:</w:t>
      </w:r>
      <w:proofErr w:type="gramStart"/>
      <w:r w:rsidRPr="00846F03">
        <w:rPr>
          <w:rStyle w:val="Strong"/>
          <w:rFonts w:ascii="Times New Roman" w:hAnsi="Times New Roman" w:cs="Times New Roman"/>
          <w:b w:val="0"/>
          <w:bCs w:val="0"/>
          <w:sz w:val="24"/>
          <w:szCs w:val="24"/>
        </w:rPr>
        <w:t>4  And</w:t>
      </w:r>
      <w:proofErr w:type="gramEnd"/>
      <w:r w:rsidRPr="00846F03">
        <w:rPr>
          <w:rStyle w:val="Strong"/>
          <w:rFonts w:ascii="Times New Roman" w:hAnsi="Times New Roman" w:cs="Times New Roman"/>
          <w:b w:val="0"/>
          <w:bCs w:val="0"/>
          <w:sz w:val="24"/>
          <w:szCs w:val="24"/>
        </w:rPr>
        <w:t xml:space="preserve"> this One shall be peace (He is the very basis </w:t>
      </w:r>
      <w:proofErr w:type="spellStart"/>
      <w:r w:rsidRPr="00846F03">
        <w:rPr>
          <w:rStyle w:val="Strong"/>
          <w:rFonts w:ascii="Times New Roman" w:hAnsi="Times New Roman" w:cs="Times New Roman"/>
          <w:b w:val="0"/>
          <w:bCs w:val="0"/>
          <w:sz w:val="24"/>
          <w:szCs w:val="24"/>
        </w:rPr>
        <w:t>fo</w:t>
      </w:r>
      <w:proofErr w:type="spellEnd"/>
      <w:r w:rsidRPr="00846F03">
        <w:rPr>
          <w:rStyle w:val="Strong"/>
          <w:rFonts w:ascii="Times New Roman" w:hAnsi="Times New Roman" w:cs="Times New Roman"/>
          <w:b w:val="0"/>
          <w:bCs w:val="0"/>
          <w:sz w:val="24"/>
          <w:szCs w:val="24"/>
        </w:rPr>
        <w:t xml:space="preserve"> peace with God; see Luke 2).”</w:t>
      </w:r>
    </w:p>
    <w:p w14:paraId="6C10E382"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Times New Roman" w:hAnsi="Times New Roman" w:cs="Times New Roman"/>
          <w:sz w:val="24"/>
          <w:szCs w:val="24"/>
        </w:rPr>
      </w:pPr>
      <w:r w:rsidRPr="00846F03">
        <w:rPr>
          <w:rStyle w:val="Strong"/>
          <w:rFonts w:ascii="Times New Roman" w:hAnsi="Times New Roman" w:cs="Times New Roman"/>
          <w:b w:val="0"/>
          <w:bCs w:val="0"/>
          <w:sz w:val="24"/>
          <w:szCs w:val="24"/>
        </w:rPr>
        <w:tab/>
        <w:t xml:space="preserve">The Rev. Dr. Douglas </w:t>
      </w:r>
      <w:proofErr w:type="spellStart"/>
      <w:r w:rsidRPr="00846F03">
        <w:rPr>
          <w:rStyle w:val="Strong"/>
          <w:rFonts w:ascii="Times New Roman" w:hAnsi="Times New Roman" w:cs="Times New Roman"/>
          <w:b w:val="0"/>
          <w:bCs w:val="0"/>
          <w:sz w:val="24"/>
          <w:szCs w:val="24"/>
        </w:rPr>
        <w:t>Judisch</w:t>
      </w:r>
      <w:proofErr w:type="spellEnd"/>
      <w:r w:rsidRPr="00846F03">
        <w:rPr>
          <w:rStyle w:val="Strong"/>
          <w:rFonts w:ascii="Times New Roman" w:hAnsi="Times New Roman" w:cs="Times New Roman"/>
          <w:b w:val="0"/>
          <w:bCs w:val="0"/>
          <w:sz w:val="24"/>
          <w:szCs w:val="24"/>
        </w:rPr>
        <w:t xml:space="preserve"> from notes by Willis Jenson from his </w:t>
      </w:r>
      <w:r w:rsidRPr="00846F03">
        <w:rPr>
          <w:rStyle w:val="Strong"/>
          <w:rFonts w:ascii="Times New Roman" w:hAnsi="Times New Roman" w:cs="Times New Roman"/>
          <w:b w:val="0"/>
          <w:bCs w:val="0"/>
          <w:i/>
          <w:iCs/>
          <w:sz w:val="24"/>
          <w:szCs w:val="24"/>
        </w:rPr>
        <w:t>Messianic Prophecies</w:t>
      </w:r>
      <w:r w:rsidRPr="00846F03">
        <w:rPr>
          <w:rStyle w:val="Strong"/>
          <w:rFonts w:ascii="Times New Roman" w:hAnsi="Times New Roman" w:cs="Times New Roman"/>
          <w:b w:val="0"/>
          <w:bCs w:val="0"/>
          <w:sz w:val="24"/>
          <w:szCs w:val="24"/>
        </w:rPr>
        <w:t xml:space="preserve"> class at Concordia Theological Seminary, Ft. Wayne, IN, c. 1988, amplification in brackets and translation from the Hebrew in braces added.”</w:t>
      </w:r>
    </w:p>
    <w:p w14:paraId="5EF4DF05"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Times New Roman" w:hAnsi="Times New Roman" w:cs="Times New Roman"/>
          <w:sz w:val="24"/>
          <w:szCs w:val="24"/>
        </w:rPr>
      </w:pPr>
      <w:r w:rsidRPr="00846F03">
        <w:rPr>
          <w:rStyle w:val="Strong"/>
          <w:rFonts w:ascii="Times New Roman" w:hAnsi="Times New Roman" w:cs="Times New Roman"/>
          <w:sz w:val="24"/>
          <w:szCs w:val="24"/>
        </w:rPr>
        <w:tab/>
      </w:r>
      <w:r w:rsidRPr="00846F03">
        <w:rPr>
          <w:rStyle w:val="Strong"/>
          <w:rFonts w:ascii="Times New Roman" w:hAnsi="Times New Roman" w:cs="Times New Roman"/>
          <w:b w:val="0"/>
          <w:bCs w:val="0"/>
          <w:sz w:val="24"/>
          <w:szCs w:val="24"/>
        </w:rPr>
        <w:t>“</w:t>
      </w:r>
      <w:r w:rsidRPr="00846F03">
        <w:rPr>
          <w:rStyle w:val="Strong"/>
          <w:rFonts w:ascii="Times New Roman" w:hAnsi="Times New Roman" w:cs="Times New Roman"/>
          <w:sz w:val="24"/>
          <w:szCs w:val="24"/>
        </w:rPr>
        <w:t xml:space="preserve">Micah.  8th Century.  725 BC.  </w:t>
      </w:r>
    </w:p>
    <w:p w14:paraId="731CB920"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Times New Roman" w:hAnsi="Times New Roman" w:cs="Times New Roman"/>
          <w:b w:val="0"/>
          <w:bCs w:val="0"/>
          <w:sz w:val="24"/>
          <w:szCs w:val="24"/>
        </w:rPr>
      </w:pPr>
      <w:r w:rsidRPr="00846F03">
        <w:rPr>
          <w:rStyle w:val="Strong"/>
          <w:rFonts w:ascii="Times New Roman" w:hAnsi="Times New Roman" w:cs="Times New Roman"/>
          <w:sz w:val="24"/>
          <w:szCs w:val="24"/>
        </w:rPr>
        <w:tab/>
      </w:r>
      <w:r w:rsidRPr="00846F03">
        <w:rPr>
          <w:rStyle w:val="Strong"/>
          <w:rFonts w:ascii="Times New Roman" w:hAnsi="Times New Roman" w:cs="Times New Roman"/>
          <w:b w:val="0"/>
          <w:bCs w:val="0"/>
          <w:sz w:val="24"/>
          <w:szCs w:val="24"/>
        </w:rPr>
        <w:t xml:space="preserve">Historical Circumstance:   during the time of Ahaz.  Purpose:  to bring the people of Judah back to repentance, also Samaria.  </w:t>
      </w:r>
    </w:p>
    <w:p w14:paraId="2FF6F990"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Times New Roman" w:hAnsi="Times New Roman" w:cs="Times New Roman"/>
          <w:b w:val="0"/>
          <w:bCs w:val="0"/>
          <w:sz w:val="24"/>
          <w:szCs w:val="24"/>
        </w:rPr>
      </w:pPr>
      <w:r w:rsidRPr="00846F03">
        <w:rPr>
          <w:rStyle w:val="Strong"/>
          <w:rFonts w:ascii="Times New Roman" w:hAnsi="Times New Roman" w:cs="Times New Roman"/>
          <w:b w:val="0"/>
          <w:bCs w:val="0"/>
          <w:sz w:val="24"/>
          <w:szCs w:val="24"/>
        </w:rPr>
        <w:tab/>
      </w:r>
      <w:r w:rsidRPr="00846F03">
        <w:rPr>
          <w:rStyle w:val="Strong"/>
          <w:rFonts w:ascii="Times New Roman" w:hAnsi="Times New Roman" w:cs="Times New Roman"/>
          <w:sz w:val="24"/>
          <w:szCs w:val="24"/>
        </w:rPr>
        <w:t>Christology</w:t>
      </w:r>
      <w:r w:rsidRPr="00846F03">
        <w:rPr>
          <w:rStyle w:val="Strong"/>
          <w:rFonts w:ascii="Times New Roman" w:hAnsi="Times New Roman" w:cs="Times New Roman"/>
          <w:b w:val="0"/>
          <w:bCs w:val="0"/>
          <w:sz w:val="24"/>
          <w:szCs w:val="24"/>
        </w:rPr>
        <w:t xml:space="preserve">:  </w:t>
      </w:r>
      <w:proofErr w:type="gramStart"/>
      <w:r w:rsidRPr="00846F03">
        <w:rPr>
          <w:rStyle w:val="Strong"/>
          <w:rFonts w:ascii="Times New Roman" w:hAnsi="Times New Roman" w:cs="Times New Roman"/>
          <w:b w:val="0"/>
          <w:bCs w:val="0"/>
          <w:sz w:val="24"/>
          <w:szCs w:val="24"/>
        </w:rPr>
        <w:t>5:2  the</w:t>
      </w:r>
      <w:proofErr w:type="gramEnd"/>
      <w:r w:rsidRPr="00846F03">
        <w:rPr>
          <w:rStyle w:val="Strong"/>
          <w:rFonts w:ascii="Times New Roman" w:hAnsi="Times New Roman" w:cs="Times New Roman"/>
          <w:b w:val="0"/>
          <w:bCs w:val="0"/>
          <w:sz w:val="24"/>
          <w:szCs w:val="24"/>
        </w:rPr>
        <w:t xml:space="preserve"> birthplace of the Messiah (two-natures predicted).”</w:t>
      </w:r>
    </w:p>
    <w:p w14:paraId="30D0C362"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p>
  </w:footnote>
  <w:footnote w:id="2">
    <w:p w14:paraId="53E457AC"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2</w:t>
      </w:r>
      <w:r w:rsidRPr="00846F03">
        <w:rPr>
          <w:rFonts w:ascii="Times New Roman" w:hAnsi="Times New Roman" w:cs="Times New Roman"/>
          <w:sz w:val="24"/>
          <w:szCs w:val="24"/>
        </w:rPr>
        <w:t xml:space="preserve">“The powers of the people lie in their King [Christ] rather than the reverse, which is true in the case of worldly kings.”  Martin Luther, </w:t>
      </w:r>
      <w:r w:rsidRPr="00846F03">
        <w:rPr>
          <w:rFonts w:ascii="Times New Roman" w:hAnsi="Times New Roman" w:cs="Times New Roman"/>
          <w:i/>
          <w:iCs/>
          <w:sz w:val="24"/>
          <w:szCs w:val="24"/>
        </w:rPr>
        <w:t>Luther’s Works</w:t>
      </w:r>
      <w:r w:rsidRPr="00846F03">
        <w:rPr>
          <w:rFonts w:ascii="Times New Roman" w:hAnsi="Times New Roman" w:cs="Times New Roman"/>
          <w:sz w:val="24"/>
          <w:szCs w:val="24"/>
        </w:rPr>
        <w:t>, Vol. 20, p. 94, amplification in brackets added.</w:t>
      </w:r>
    </w:p>
  </w:footnote>
  <w:footnote w:id="3">
    <w:p w14:paraId="7A044FDA"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3</w:t>
      </w:r>
      <w:r w:rsidRPr="00846F03">
        <w:rPr>
          <w:rFonts w:ascii="Times New Roman" w:hAnsi="Times New Roman" w:cs="Times New Roman"/>
          <w:sz w:val="24"/>
          <w:szCs w:val="24"/>
        </w:rPr>
        <w:t xml:space="preserve">Douglas </w:t>
      </w:r>
      <w:proofErr w:type="spellStart"/>
      <w:r w:rsidRPr="00846F03">
        <w:rPr>
          <w:rFonts w:ascii="Times New Roman" w:hAnsi="Times New Roman" w:cs="Times New Roman"/>
          <w:sz w:val="24"/>
          <w:szCs w:val="24"/>
        </w:rPr>
        <w:t>Judisch</w:t>
      </w:r>
      <w:proofErr w:type="spellEnd"/>
      <w:r w:rsidRPr="00846F03">
        <w:rPr>
          <w:rFonts w:ascii="Times New Roman" w:hAnsi="Times New Roman" w:cs="Times New Roman"/>
          <w:sz w:val="24"/>
          <w:szCs w:val="24"/>
        </w:rPr>
        <w:t xml:space="preserve">, </w:t>
      </w:r>
      <w:r w:rsidRPr="00846F03">
        <w:rPr>
          <w:rFonts w:ascii="Times New Roman" w:hAnsi="Times New Roman" w:cs="Times New Roman"/>
          <w:i/>
          <w:iCs/>
          <w:sz w:val="24"/>
          <w:szCs w:val="24"/>
        </w:rPr>
        <w:t>The Pre-Exilic Books Prophecy</w:t>
      </w:r>
      <w:r w:rsidRPr="00846F03">
        <w:rPr>
          <w:rFonts w:ascii="Times New Roman" w:hAnsi="Times New Roman" w:cs="Times New Roman"/>
          <w:sz w:val="24"/>
          <w:szCs w:val="24"/>
        </w:rPr>
        <w:t>, third edition, Concordia Theological Seminary, Ft. Wayne:  1999, p. 226.</w:t>
      </w:r>
    </w:p>
  </w:footnote>
  <w:footnote w:id="4">
    <w:p w14:paraId="12784D64"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46F03">
        <w:rPr>
          <w:rFonts w:ascii="Times New Roman" w:hAnsi="Times New Roman" w:cs="Times New Roman"/>
          <w:sz w:val="24"/>
          <w:szCs w:val="24"/>
          <w:vertAlign w:val="superscript"/>
        </w:rPr>
        <w:t>4</w:t>
      </w:r>
      <w:r w:rsidRPr="00846F03">
        <w:rPr>
          <w:rFonts w:ascii="Times New Roman" w:hAnsi="Times New Roman" w:cs="Times New Roman"/>
          <w:sz w:val="24"/>
          <w:szCs w:val="24"/>
        </w:rPr>
        <w:t>The Northern Kingdom consisted of the tribes that revolted against the rule of Solomon’s son and successor, Rehoboam, under the leadership of Jeroboam (</w:t>
      </w:r>
      <w:r w:rsidRPr="00846F03">
        <w:rPr>
          <w:rFonts w:ascii="Times New Roman" w:hAnsi="Times New Roman" w:cs="Times New Roman"/>
          <w:b/>
          <w:bCs/>
          <w:sz w:val="24"/>
          <w:szCs w:val="24"/>
        </w:rPr>
        <w:t>I Kings 11:26-40</w:t>
      </w:r>
      <w:r w:rsidRPr="00846F03">
        <w:rPr>
          <w:rFonts w:ascii="Times New Roman" w:hAnsi="Times New Roman" w:cs="Times New Roman"/>
          <w:sz w:val="24"/>
          <w:szCs w:val="24"/>
        </w:rPr>
        <w:t xml:space="preserve">).  The ten tribes that formed the Northern Kingdom were:  Reuben, Dan, Asher, Issachar, Zebulon, Naphtali, Simeon, </w:t>
      </w:r>
      <w:proofErr w:type="spellStart"/>
      <w:r w:rsidRPr="00846F03">
        <w:rPr>
          <w:rFonts w:ascii="Times New Roman" w:hAnsi="Times New Roman" w:cs="Times New Roman"/>
          <w:sz w:val="24"/>
          <w:szCs w:val="24"/>
        </w:rPr>
        <w:t>Mannasseh</w:t>
      </w:r>
      <w:proofErr w:type="spellEnd"/>
      <w:r w:rsidRPr="00846F03">
        <w:rPr>
          <w:rFonts w:ascii="Times New Roman" w:hAnsi="Times New Roman" w:cs="Times New Roman"/>
          <w:sz w:val="24"/>
          <w:szCs w:val="24"/>
        </w:rPr>
        <w:t>, Ephraim, and Gad.</w:t>
      </w:r>
    </w:p>
    <w:p w14:paraId="2C3DBE16"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rPr>
        <w:tab/>
        <w:t xml:space="preserve">The Northern Kingdom came to an end at the hands of the Assyrians in 722 BC.  “722 ... Samaria [capitol of the Northern Kingdom] fell to Shalmaneser [V] [king of Assyria].  Shalmaneser incorporated the remaining land of Israel as a province and Israel ceased to be a national entity. ... Many of the inhabitants were deported to various countries of the Assyrian empire. ... Many new people were imported from various countries of the Empire.  From this mixture came the Samaritans and the ten tribes ended as a people.”  The Rev. Dr. Douglas </w:t>
      </w:r>
      <w:proofErr w:type="spellStart"/>
      <w:r w:rsidRPr="00846F03">
        <w:rPr>
          <w:rFonts w:ascii="Times New Roman" w:hAnsi="Times New Roman" w:cs="Times New Roman"/>
          <w:sz w:val="24"/>
          <w:szCs w:val="24"/>
        </w:rPr>
        <w:t>Judisch</w:t>
      </w:r>
      <w:proofErr w:type="spellEnd"/>
      <w:r w:rsidRPr="00846F03">
        <w:rPr>
          <w:rFonts w:ascii="Times New Roman" w:hAnsi="Times New Roman" w:cs="Times New Roman"/>
          <w:sz w:val="24"/>
          <w:szCs w:val="24"/>
        </w:rPr>
        <w:t xml:space="preserve">, </w:t>
      </w:r>
      <w:r w:rsidRPr="00846F03">
        <w:rPr>
          <w:rFonts w:ascii="Times New Roman" w:hAnsi="Times New Roman" w:cs="Times New Roman"/>
          <w:i/>
          <w:iCs/>
          <w:sz w:val="24"/>
          <w:szCs w:val="24"/>
        </w:rPr>
        <w:t>Chronology of the Old Testament</w:t>
      </w:r>
      <w:r w:rsidRPr="00846F03">
        <w:rPr>
          <w:rFonts w:ascii="Times New Roman" w:hAnsi="Times New Roman" w:cs="Times New Roman"/>
          <w:sz w:val="24"/>
          <w:szCs w:val="24"/>
        </w:rPr>
        <w:t>, manuscript, c. 1989, “The Chronology of the Northern Kingdom (The Royal Houses of Israel -- 931-722 BC) IX. 722 1-4, amplification in brackets added.</w:t>
      </w:r>
    </w:p>
  </w:footnote>
  <w:footnote w:id="5">
    <w:p w14:paraId="57B213C7"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46F03">
        <w:rPr>
          <w:rFonts w:ascii="Times New Roman" w:hAnsi="Times New Roman" w:cs="Times New Roman"/>
          <w:sz w:val="24"/>
          <w:szCs w:val="24"/>
          <w:vertAlign w:val="superscript"/>
        </w:rPr>
        <w:t>5</w:t>
      </w:r>
      <w:r w:rsidRPr="00846F03">
        <w:rPr>
          <w:rFonts w:ascii="Times New Roman" w:hAnsi="Times New Roman" w:cs="Times New Roman"/>
          <w:sz w:val="24"/>
          <w:szCs w:val="24"/>
        </w:rPr>
        <w:t xml:space="preserve">The expression “apocalyptic sweep” describing this prophetic pattern originated with the Rev. Dr. Douglas </w:t>
      </w:r>
      <w:proofErr w:type="spellStart"/>
      <w:r w:rsidRPr="00846F03">
        <w:rPr>
          <w:rFonts w:ascii="Times New Roman" w:hAnsi="Times New Roman" w:cs="Times New Roman"/>
          <w:sz w:val="24"/>
          <w:szCs w:val="24"/>
        </w:rPr>
        <w:t>Judisch</w:t>
      </w:r>
      <w:proofErr w:type="spellEnd"/>
      <w:r w:rsidRPr="00846F03">
        <w:rPr>
          <w:rFonts w:ascii="Times New Roman" w:hAnsi="Times New Roman" w:cs="Times New Roman"/>
          <w:sz w:val="24"/>
          <w:szCs w:val="24"/>
        </w:rPr>
        <w:t xml:space="preserve">, professor of Old Testament exegesis at Concordia Theological Seminary, Ft. Wayne, IN, c. 1989. </w:t>
      </w:r>
    </w:p>
    <w:p w14:paraId="65ADA590"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rPr>
        <w:tab/>
        <w:t xml:space="preserve">“The purpose of Daniel in writing the book known by his name was to encourage the people of God </w:t>
      </w:r>
      <w:proofErr w:type="gramStart"/>
      <w:r w:rsidRPr="00846F03">
        <w:rPr>
          <w:rFonts w:ascii="Times New Roman" w:hAnsi="Times New Roman" w:cs="Times New Roman"/>
          <w:sz w:val="24"/>
          <w:szCs w:val="24"/>
        </w:rPr>
        <w:t>in the midst of</w:t>
      </w:r>
      <w:proofErr w:type="gramEnd"/>
      <w:r w:rsidRPr="00846F03">
        <w:rPr>
          <w:rFonts w:ascii="Times New Roman" w:hAnsi="Times New Roman" w:cs="Times New Roman"/>
          <w:sz w:val="24"/>
          <w:szCs w:val="24"/>
        </w:rPr>
        <w:t xml:space="preserve"> all possible opposition. The theme, correspondingly, of the Book of Daniel may be stated thus: The God of Israel is in complete control of history. The Book of Daniel is the archetypal exemplar in the Old Testament -- and, indeed, in the Bible as a whole -- of the genre of literature known as apocalyptic. Even the Book of Revelation assumes a prior familiarity with Daniel and builds on the foundation laid there. </w:t>
      </w:r>
      <w:r w:rsidRPr="00846F03">
        <w:rPr>
          <w:rFonts w:ascii="Times New Roman" w:hAnsi="Times New Roman" w:cs="Times New Roman"/>
          <w:sz w:val="24"/>
          <w:szCs w:val="24"/>
          <w:u w:val="single"/>
        </w:rPr>
        <w:t xml:space="preserve">The apocalyptic genre may be defined as a variety of prophecy will reveals to human view the whole future course of human history </w:t>
      </w:r>
      <w:proofErr w:type="gramStart"/>
      <w:r w:rsidRPr="00846F03">
        <w:rPr>
          <w:rFonts w:ascii="Times New Roman" w:hAnsi="Times New Roman" w:cs="Times New Roman"/>
          <w:sz w:val="24"/>
          <w:szCs w:val="24"/>
          <w:u w:val="single"/>
        </w:rPr>
        <w:t>on the basis of</w:t>
      </w:r>
      <w:proofErr w:type="gramEnd"/>
      <w:r w:rsidRPr="00846F03">
        <w:rPr>
          <w:rFonts w:ascii="Times New Roman" w:hAnsi="Times New Roman" w:cs="Times New Roman"/>
          <w:sz w:val="24"/>
          <w:szCs w:val="24"/>
          <w:u w:val="single"/>
        </w:rPr>
        <w:t xml:space="preserve"> the plan of God</w:t>
      </w:r>
      <w:r w:rsidRPr="00846F03">
        <w:rPr>
          <w:rFonts w:ascii="Times New Roman" w:hAnsi="Times New Roman" w:cs="Times New Roman"/>
          <w:sz w:val="24"/>
          <w:szCs w:val="24"/>
        </w:rPr>
        <w:t xml:space="preserve">.”  The Rev. Dr. Douglas </w:t>
      </w:r>
      <w:proofErr w:type="spellStart"/>
      <w:r w:rsidRPr="00846F03">
        <w:rPr>
          <w:rFonts w:ascii="Times New Roman" w:hAnsi="Times New Roman" w:cs="Times New Roman"/>
          <w:sz w:val="24"/>
          <w:szCs w:val="24"/>
        </w:rPr>
        <w:t>Judisch</w:t>
      </w:r>
      <w:proofErr w:type="spellEnd"/>
      <w:r w:rsidRPr="00846F03">
        <w:rPr>
          <w:rFonts w:ascii="Times New Roman" w:hAnsi="Times New Roman" w:cs="Times New Roman"/>
          <w:sz w:val="24"/>
          <w:szCs w:val="24"/>
        </w:rPr>
        <w:t xml:space="preserve">, </w:t>
      </w:r>
      <w:r w:rsidRPr="00846F03">
        <w:rPr>
          <w:rFonts w:ascii="Times New Roman" w:hAnsi="Times New Roman" w:cs="Times New Roman"/>
          <w:i/>
          <w:iCs/>
          <w:sz w:val="24"/>
          <w:szCs w:val="24"/>
        </w:rPr>
        <w:t>Exegetical Notes on Daniel 12:1-3</w:t>
      </w:r>
      <w:r w:rsidRPr="00846F03">
        <w:rPr>
          <w:rFonts w:ascii="Times New Roman" w:hAnsi="Times New Roman" w:cs="Times New Roman"/>
          <w:sz w:val="24"/>
          <w:szCs w:val="24"/>
        </w:rPr>
        <w:t xml:space="preserve">, underscore added,  </w:t>
      </w:r>
      <w:hyperlink r:id="rId1" w:history="1">
        <w:r w:rsidRPr="00846F03">
          <w:rPr>
            <w:rStyle w:val="Strong"/>
            <w:rFonts w:ascii="Times New Roman" w:hAnsi="Times New Roman" w:cs="Times New Roman"/>
            <w:b w:val="0"/>
            <w:bCs w:val="0"/>
            <w:color w:val="0000FF"/>
            <w:sz w:val="24"/>
            <w:szCs w:val="24"/>
            <w:u w:val="single"/>
          </w:rPr>
          <w:t>http://www.projectwittenberg.org/etext/judisch/dan12.htm</w:t>
        </w:r>
      </w:hyperlink>
      <w:r w:rsidRPr="00846F03">
        <w:rPr>
          <w:rFonts w:ascii="Times New Roman" w:hAnsi="Times New Roman" w:cs="Times New Roman"/>
          <w:sz w:val="24"/>
          <w:szCs w:val="24"/>
        </w:rPr>
        <w:t xml:space="preserve"> .  </w:t>
      </w:r>
    </w:p>
  </w:footnote>
  <w:footnote w:id="6">
    <w:p w14:paraId="51B57135"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6</w:t>
      </w:r>
      <w:r w:rsidRPr="00846F03">
        <w:rPr>
          <w:rFonts w:ascii="Times New Roman" w:hAnsi="Times New Roman" w:cs="Times New Roman"/>
          <w:sz w:val="24"/>
          <w:szCs w:val="24"/>
        </w:rPr>
        <w:t xml:space="preserve">Martin Luther, </w:t>
      </w:r>
      <w:r w:rsidRPr="00846F03">
        <w:rPr>
          <w:rFonts w:ascii="Times New Roman" w:hAnsi="Times New Roman" w:cs="Times New Roman"/>
          <w:i/>
          <w:iCs/>
          <w:sz w:val="24"/>
          <w:szCs w:val="24"/>
        </w:rPr>
        <w:t>Luther’s Works</w:t>
      </w:r>
      <w:r w:rsidRPr="00846F03">
        <w:rPr>
          <w:rFonts w:ascii="Times New Roman" w:hAnsi="Times New Roman" w:cs="Times New Roman"/>
          <w:sz w:val="24"/>
          <w:szCs w:val="24"/>
        </w:rPr>
        <w:t>, Vol. 18, pp. 105, 106.</w:t>
      </w:r>
    </w:p>
  </w:footnote>
  <w:footnote w:id="7">
    <w:p w14:paraId="38C4EDAC"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7</w:t>
      </w:r>
      <w:r w:rsidRPr="00846F03">
        <w:rPr>
          <w:rFonts w:ascii="Times New Roman" w:hAnsi="Times New Roman" w:cs="Times New Roman"/>
          <w:sz w:val="24"/>
          <w:szCs w:val="24"/>
        </w:rPr>
        <w:t xml:space="preserve">Martin Luther, </w:t>
      </w:r>
      <w:r w:rsidRPr="00846F03">
        <w:rPr>
          <w:rFonts w:ascii="Times New Roman" w:hAnsi="Times New Roman" w:cs="Times New Roman"/>
          <w:i/>
          <w:iCs/>
          <w:sz w:val="24"/>
          <w:szCs w:val="24"/>
        </w:rPr>
        <w:t>Luther’s Works</w:t>
      </w:r>
      <w:r w:rsidRPr="00846F03">
        <w:rPr>
          <w:rFonts w:ascii="Times New Roman" w:hAnsi="Times New Roman" w:cs="Times New Roman"/>
          <w:sz w:val="24"/>
          <w:szCs w:val="24"/>
        </w:rPr>
        <w:t>, Vol. 35, p. 324. 325.</w:t>
      </w:r>
    </w:p>
  </w:footnote>
  <w:footnote w:id="8">
    <w:p w14:paraId="75DEBD24"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8</w:t>
      </w:r>
      <w:r w:rsidRPr="00846F03">
        <w:rPr>
          <w:rFonts w:ascii="Times New Roman" w:hAnsi="Times New Roman" w:cs="Times New Roman"/>
          <w:b/>
          <w:bCs/>
          <w:sz w:val="24"/>
          <w:szCs w:val="24"/>
        </w:rPr>
        <w:t>Micah 5:2</w:t>
      </w:r>
      <w:r w:rsidRPr="00846F03">
        <w:rPr>
          <w:rFonts w:ascii="Times New Roman" w:hAnsi="Times New Roman" w:cs="Times New Roman"/>
          <w:sz w:val="24"/>
          <w:szCs w:val="24"/>
        </w:rPr>
        <w:t>.</w:t>
      </w:r>
    </w:p>
  </w:footnote>
  <w:footnote w:id="9">
    <w:p w14:paraId="7D0B103A"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9</w:t>
      </w:r>
      <w:r w:rsidRPr="00846F03">
        <w:rPr>
          <w:rFonts w:ascii="Times New Roman" w:hAnsi="Times New Roman" w:cs="Times New Roman"/>
          <w:b/>
          <w:bCs/>
          <w:sz w:val="24"/>
          <w:szCs w:val="24"/>
        </w:rPr>
        <w:t>Psalm 2:7</w:t>
      </w:r>
      <w:proofErr w:type="gramStart"/>
      <w:r w:rsidRPr="00846F03">
        <w:rPr>
          <w:rFonts w:ascii="Times New Roman" w:hAnsi="Times New Roman" w:cs="Times New Roman"/>
          <w:sz w:val="24"/>
          <w:szCs w:val="24"/>
        </w:rPr>
        <w:t>.  “</w:t>
      </w:r>
      <w:proofErr w:type="gramEnd"/>
      <w:r w:rsidRPr="00846F03">
        <w:rPr>
          <w:rFonts w:ascii="Times New Roman" w:hAnsi="Times New Roman" w:cs="Times New Roman"/>
          <w:sz w:val="24"/>
          <w:szCs w:val="24"/>
        </w:rPr>
        <w:t xml:space="preserve">To Christ is attributed: (1) </w:t>
      </w:r>
      <w:r w:rsidRPr="00846F03">
        <w:rPr>
          <w:rFonts w:ascii="Times New Roman" w:hAnsi="Times New Roman" w:cs="Times New Roman"/>
          <w:i/>
          <w:iCs/>
          <w:sz w:val="24"/>
          <w:szCs w:val="24"/>
        </w:rPr>
        <w:t>Eternity</w:t>
      </w:r>
      <w:r w:rsidRPr="00846F03">
        <w:rPr>
          <w:rFonts w:ascii="Times New Roman" w:hAnsi="Times New Roman" w:cs="Times New Roman"/>
          <w:sz w:val="24"/>
          <w:szCs w:val="24"/>
        </w:rPr>
        <w:t xml:space="preserve">.  He was born of the Father from eternity (Ps. 2:7, Mic. 5:2).  He existed before the creation of the world (Prov. 8:22).  In the beginning He already was (John 1:1, 1 John 1:1).  “He had glory with the Father created (John 17:[5]).”  John Gerhard, </w:t>
      </w:r>
      <w:r w:rsidRPr="00846F03">
        <w:rPr>
          <w:rFonts w:ascii="Times New Roman" w:hAnsi="Times New Roman" w:cs="Times New Roman"/>
          <w:i/>
          <w:iCs/>
          <w:sz w:val="24"/>
          <w:szCs w:val="24"/>
        </w:rPr>
        <w:t>Theological Commonplaces</w:t>
      </w:r>
      <w:r w:rsidRPr="00846F03">
        <w:rPr>
          <w:rFonts w:ascii="Times New Roman" w:hAnsi="Times New Roman" w:cs="Times New Roman"/>
          <w:sz w:val="24"/>
          <w:szCs w:val="24"/>
        </w:rPr>
        <w:t xml:space="preserve"> ... </w:t>
      </w:r>
      <w:r w:rsidRPr="00846F03">
        <w:rPr>
          <w:rFonts w:ascii="Times New Roman" w:hAnsi="Times New Roman" w:cs="Times New Roman"/>
          <w:i/>
          <w:iCs/>
          <w:sz w:val="24"/>
          <w:szCs w:val="24"/>
        </w:rPr>
        <w:t>On the Person and Office of Christ</w:t>
      </w:r>
      <w:r w:rsidRPr="00846F03">
        <w:rPr>
          <w:rFonts w:ascii="Times New Roman" w:hAnsi="Times New Roman" w:cs="Times New Roman"/>
          <w:sz w:val="24"/>
          <w:szCs w:val="24"/>
        </w:rPr>
        <w:t xml:space="preserve">, tr. Richard J. </w:t>
      </w:r>
      <w:proofErr w:type="spellStart"/>
      <w:r w:rsidRPr="00846F03">
        <w:rPr>
          <w:rFonts w:ascii="Times New Roman" w:hAnsi="Times New Roman" w:cs="Times New Roman"/>
          <w:sz w:val="24"/>
          <w:szCs w:val="24"/>
        </w:rPr>
        <w:t>Dinda</w:t>
      </w:r>
      <w:proofErr w:type="spellEnd"/>
      <w:r w:rsidRPr="00846F03">
        <w:rPr>
          <w:rFonts w:ascii="Times New Roman" w:hAnsi="Times New Roman" w:cs="Times New Roman"/>
          <w:sz w:val="24"/>
          <w:szCs w:val="24"/>
        </w:rPr>
        <w:t>, edited with annotations by Benjamin T. G. Mayes, St. Louis: Concordia Publishing House, no date, p. 50.</w:t>
      </w:r>
    </w:p>
  </w:footnote>
  <w:footnote w:id="10">
    <w:p w14:paraId="2C7A6E8B"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10</w:t>
      </w:r>
      <w:r w:rsidRPr="00846F03">
        <w:rPr>
          <w:rFonts w:ascii="Times New Roman" w:hAnsi="Times New Roman" w:cs="Times New Roman"/>
          <w:sz w:val="24"/>
          <w:szCs w:val="24"/>
        </w:rPr>
        <w:t xml:space="preserve">Martin Luther, </w:t>
      </w:r>
      <w:r w:rsidRPr="00846F03">
        <w:rPr>
          <w:rFonts w:ascii="Times New Roman" w:hAnsi="Times New Roman" w:cs="Times New Roman"/>
          <w:i/>
          <w:iCs/>
          <w:sz w:val="24"/>
          <w:szCs w:val="24"/>
        </w:rPr>
        <w:t>Luther’s Works</w:t>
      </w:r>
      <w:r w:rsidRPr="00846F03">
        <w:rPr>
          <w:rFonts w:ascii="Times New Roman" w:hAnsi="Times New Roman" w:cs="Times New Roman"/>
          <w:sz w:val="24"/>
          <w:szCs w:val="24"/>
        </w:rPr>
        <w:t>, Vol. 12, p. 47.</w:t>
      </w:r>
    </w:p>
  </w:footnote>
  <w:footnote w:id="11">
    <w:p w14:paraId="6FEF8C81"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11</w:t>
      </w:r>
      <w:r w:rsidRPr="00846F03">
        <w:rPr>
          <w:rFonts w:ascii="Times New Roman" w:hAnsi="Times New Roman" w:cs="Times New Roman"/>
          <w:b/>
          <w:bCs/>
          <w:sz w:val="24"/>
          <w:szCs w:val="24"/>
        </w:rPr>
        <w:t>St. Luke 1:43</w:t>
      </w:r>
      <w:proofErr w:type="gramStart"/>
      <w:r w:rsidRPr="00846F03">
        <w:rPr>
          <w:rFonts w:ascii="Times New Roman" w:hAnsi="Times New Roman" w:cs="Times New Roman"/>
          <w:sz w:val="24"/>
          <w:szCs w:val="24"/>
        </w:rPr>
        <w:t>.  “</w:t>
      </w:r>
      <w:proofErr w:type="gramEnd"/>
      <w:r w:rsidRPr="00846F03">
        <w:rPr>
          <w:rFonts w:ascii="Times New Roman" w:hAnsi="Times New Roman" w:cs="Times New Roman"/>
          <w:sz w:val="24"/>
          <w:szCs w:val="24"/>
        </w:rPr>
        <w:t xml:space="preserve">On account of this personal union and communion of the natures, Mary, the most blessed Virgin, bore not a mere man, but, as the angel [Gabriel] testifies, such a man as is truly the Son of the most high God, who showed His divine majesty even in His mother’s womb, inasmuch as He was born of a virgin, with her virginity inviolate.  </w:t>
      </w:r>
      <w:proofErr w:type="gramStart"/>
      <w:r w:rsidRPr="00846F03">
        <w:rPr>
          <w:rFonts w:ascii="Times New Roman" w:hAnsi="Times New Roman" w:cs="Times New Roman"/>
          <w:sz w:val="24"/>
          <w:szCs w:val="24"/>
        </w:rPr>
        <w:t>Therefore</w:t>
      </w:r>
      <w:proofErr w:type="gramEnd"/>
      <w:r w:rsidRPr="00846F03">
        <w:rPr>
          <w:rFonts w:ascii="Times New Roman" w:hAnsi="Times New Roman" w:cs="Times New Roman"/>
          <w:sz w:val="24"/>
          <w:szCs w:val="24"/>
        </w:rPr>
        <w:t xml:space="preserve"> she is truly the mother of God, and nevertheless remained a virgin.”  </w:t>
      </w:r>
      <w:r w:rsidRPr="00846F03">
        <w:rPr>
          <w:rFonts w:ascii="Times New Roman" w:hAnsi="Times New Roman" w:cs="Times New Roman"/>
          <w:b/>
          <w:bCs/>
          <w:sz w:val="24"/>
          <w:szCs w:val="24"/>
        </w:rPr>
        <w:t>The Formula of Concord:  Thorough (Solid) Declaration</w:t>
      </w:r>
      <w:r w:rsidRPr="00846F03">
        <w:rPr>
          <w:rFonts w:ascii="Times New Roman" w:hAnsi="Times New Roman" w:cs="Times New Roman"/>
          <w:sz w:val="24"/>
          <w:szCs w:val="24"/>
        </w:rPr>
        <w:t xml:space="preserve">, </w:t>
      </w:r>
      <w:r w:rsidRPr="00846F03">
        <w:rPr>
          <w:rFonts w:ascii="Times New Roman" w:hAnsi="Times New Roman" w:cs="Times New Roman"/>
          <w:b/>
          <w:bCs/>
          <w:sz w:val="24"/>
          <w:szCs w:val="24"/>
        </w:rPr>
        <w:t>Article VIII.  Of the Person of Christ</w:t>
      </w:r>
      <w:r w:rsidRPr="00846F03">
        <w:rPr>
          <w:rFonts w:ascii="Times New Roman" w:hAnsi="Times New Roman" w:cs="Times New Roman"/>
          <w:sz w:val="24"/>
          <w:szCs w:val="24"/>
        </w:rPr>
        <w:t xml:space="preserve">.24, </w:t>
      </w:r>
      <w:r w:rsidRPr="00846F03">
        <w:rPr>
          <w:rFonts w:ascii="Times New Roman" w:hAnsi="Times New Roman" w:cs="Times New Roman"/>
          <w:i/>
          <w:iCs/>
          <w:sz w:val="24"/>
          <w:szCs w:val="24"/>
        </w:rPr>
        <w:t xml:space="preserve">Concordia </w:t>
      </w:r>
      <w:proofErr w:type="spellStart"/>
      <w:r w:rsidRPr="00846F03">
        <w:rPr>
          <w:rFonts w:ascii="Times New Roman" w:hAnsi="Times New Roman" w:cs="Times New Roman"/>
          <w:i/>
          <w:iCs/>
          <w:sz w:val="24"/>
          <w:szCs w:val="24"/>
        </w:rPr>
        <w:t>Triglotta</w:t>
      </w:r>
      <w:proofErr w:type="spellEnd"/>
      <w:r w:rsidRPr="00846F03">
        <w:rPr>
          <w:rFonts w:ascii="Times New Roman" w:hAnsi="Times New Roman" w:cs="Times New Roman"/>
          <w:sz w:val="24"/>
          <w:szCs w:val="24"/>
        </w:rPr>
        <w:t>, p. 1023.</w:t>
      </w:r>
    </w:p>
  </w:footnote>
  <w:footnote w:id="12">
    <w:p w14:paraId="53EE320A"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12</w:t>
      </w:r>
      <w:r w:rsidRPr="00846F03">
        <w:rPr>
          <w:rFonts w:ascii="Times New Roman" w:hAnsi="Times New Roman" w:cs="Times New Roman"/>
          <w:sz w:val="24"/>
          <w:szCs w:val="24"/>
        </w:rPr>
        <w:t xml:space="preserve">Martin Luther, </w:t>
      </w:r>
      <w:r w:rsidRPr="00846F03">
        <w:rPr>
          <w:rFonts w:ascii="Times New Roman" w:hAnsi="Times New Roman" w:cs="Times New Roman"/>
          <w:i/>
          <w:iCs/>
          <w:sz w:val="24"/>
          <w:szCs w:val="24"/>
        </w:rPr>
        <w:t>Luther’s Works</w:t>
      </w:r>
      <w:r w:rsidRPr="00846F03">
        <w:rPr>
          <w:rFonts w:ascii="Times New Roman" w:hAnsi="Times New Roman" w:cs="Times New Roman"/>
          <w:sz w:val="24"/>
          <w:szCs w:val="24"/>
        </w:rPr>
        <w:t>, Vol. 3, p. 128.</w:t>
      </w:r>
    </w:p>
  </w:footnote>
  <w:footnote w:id="13">
    <w:p w14:paraId="7402892A"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13</w:t>
      </w:r>
      <w:r w:rsidRPr="00846F03">
        <w:rPr>
          <w:rFonts w:ascii="Times New Roman" w:hAnsi="Times New Roman" w:cs="Times New Roman"/>
          <w:sz w:val="24"/>
          <w:szCs w:val="24"/>
        </w:rPr>
        <w:t>Marin Luther</w:t>
      </w:r>
      <w:r w:rsidRPr="00846F03">
        <w:rPr>
          <w:rFonts w:ascii="Times New Roman" w:hAnsi="Times New Roman" w:cs="Times New Roman"/>
          <w:i/>
          <w:iCs/>
          <w:sz w:val="24"/>
          <w:szCs w:val="24"/>
        </w:rPr>
        <w:t>, Luther’s Works</w:t>
      </w:r>
      <w:r w:rsidRPr="00846F03">
        <w:rPr>
          <w:rFonts w:ascii="Times New Roman" w:hAnsi="Times New Roman" w:cs="Times New Roman"/>
          <w:sz w:val="24"/>
          <w:szCs w:val="24"/>
        </w:rPr>
        <w:t>, Vol. 52, pp. 14, 15.</w:t>
      </w:r>
    </w:p>
  </w:footnote>
  <w:footnote w:id="14">
    <w:p w14:paraId="205500CD"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14</w:t>
      </w:r>
      <w:r w:rsidRPr="00846F03">
        <w:rPr>
          <w:rFonts w:ascii="Times New Roman" w:hAnsi="Times New Roman" w:cs="Times New Roman"/>
          <w:b/>
          <w:bCs/>
          <w:sz w:val="24"/>
          <w:szCs w:val="24"/>
        </w:rPr>
        <w:t>Galatians 4:4-5</w:t>
      </w:r>
      <w:r w:rsidRPr="00846F03">
        <w:rPr>
          <w:rFonts w:ascii="Times New Roman" w:hAnsi="Times New Roman" w:cs="Times New Roman"/>
          <w:sz w:val="24"/>
          <w:szCs w:val="24"/>
        </w:rPr>
        <w:t>.</w:t>
      </w:r>
    </w:p>
  </w:footnote>
  <w:footnote w:id="15">
    <w:p w14:paraId="780C8BB7"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15</w:t>
      </w:r>
      <w:r w:rsidRPr="00846F03">
        <w:rPr>
          <w:rFonts w:ascii="Times New Roman" w:hAnsi="Times New Roman" w:cs="Times New Roman"/>
          <w:sz w:val="24"/>
          <w:szCs w:val="24"/>
        </w:rPr>
        <w:t xml:space="preserve">The Rev. Dr. Francis Pieper, </w:t>
      </w:r>
      <w:r w:rsidRPr="00846F03">
        <w:rPr>
          <w:rFonts w:ascii="Times New Roman" w:hAnsi="Times New Roman" w:cs="Times New Roman"/>
          <w:i/>
          <w:iCs/>
          <w:sz w:val="24"/>
          <w:szCs w:val="24"/>
        </w:rPr>
        <w:t>Christian Dogmatics</w:t>
      </w:r>
      <w:r w:rsidRPr="00846F03">
        <w:rPr>
          <w:rFonts w:ascii="Times New Roman" w:hAnsi="Times New Roman" w:cs="Times New Roman"/>
          <w:sz w:val="24"/>
          <w:szCs w:val="24"/>
        </w:rPr>
        <w:t>, Vol. II, p. 375, amplification in brackets added.</w:t>
      </w:r>
    </w:p>
  </w:footnote>
  <w:footnote w:id="16">
    <w:p w14:paraId="1458E41E"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16</w:t>
      </w:r>
      <w:r w:rsidRPr="00846F03">
        <w:rPr>
          <w:rFonts w:ascii="Times New Roman" w:hAnsi="Times New Roman" w:cs="Times New Roman"/>
          <w:b/>
          <w:bCs/>
          <w:sz w:val="24"/>
          <w:szCs w:val="24"/>
        </w:rPr>
        <w:t>Isaiah 49:6</w:t>
      </w:r>
      <w:r w:rsidRPr="00846F03">
        <w:rPr>
          <w:rFonts w:ascii="Times New Roman" w:hAnsi="Times New Roman" w:cs="Times New Roman"/>
          <w:sz w:val="24"/>
          <w:szCs w:val="24"/>
        </w:rPr>
        <w:t>.</w:t>
      </w:r>
    </w:p>
  </w:footnote>
  <w:footnote w:id="17">
    <w:p w14:paraId="31341776"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17</w:t>
      </w:r>
      <w:r w:rsidRPr="00846F03">
        <w:rPr>
          <w:rFonts w:ascii="Times New Roman" w:hAnsi="Times New Roman" w:cs="Times New Roman"/>
          <w:sz w:val="24"/>
          <w:szCs w:val="24"/>
        </w:rPr>
        <w:t xml:space="preserve">The Rev. Dr. John Gerhard, </w:t>
      </w:r>
      <w:r w:rsidRPr="00846F03">
        <w:rPr>
          <w:rFonts w:ascii="Times New Roman" w:hAnsi="Times New Roman" w:cs="Times New Roman"/>
          <w:i/>
          <w:iCs/>
          <w:sz w:val="24"/>
          <w:szCs w:val="24"/>
        </w:rPr>
        <w:t>Seven Christmas Sermons</w:t>
      </w:r>
      <w:r w:rsidRPr="00846F03">
        <w:rPr>
          <w:rFonts w:ascii="Times New Roman" w:hAnsi="Times New Roman" w:cs="Times New Roman"/>
          <w:sz w:val="24"/>
          <w:szCs w:val="24"/>
        </w:rPr>
        <w:t xml:space="preserve">, tr. the Rev. Elmer M. </w:t>
      </w:r>
      <w:proofErr w:type="spellStart"/>
      <w:r w:rsidRPr="00846F03">
        <w:rPr>
          <w:rFonts w:ascii="Times New Roman" w:hAnsi="Times New Roman" w:cs="Times New Roman"/>
          <w:sz w:val="24"/>
          <w:szCs w:val="24"/>
        </w:rPr>
        <w:t>Hohle</w:t>
      </w:r>
      <w:proofErr w:type="spellEnd"/>
      <w:r w:rsidRPr="00846F03">
        <w:rPr>
          <w:rFonts w:ascii="Times New Roman" w:hAnsi="Times New Roman" w:cs="Times New Roman"/>
          <w:sz w:val="24"/>
          <w:szCs w:val="24"/>
        </w:rPr>
        <w:t xml:space="preserve">, ed. the Rev. David O. Berger, Decatur, IL:  The Johann Gerhard Institute, first edition, November 1996, pp. 37, 38.  </w:t>
      </w:r>
    </w:p>
  </w:footnote>
  <w:footnote w:id="18">
    <w:p w14:paraId="3674C510"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18</w:t>
      </w:r>
      <w:r w:rsidRPr="00846F03">
        <w:rPr>
          <w:rFonts w:ascii="Times New Roman" w:hAnsi="Times New Roman" w:cs="Times New Roman"/>
          <w:sz w:val="24"/>
          <w:szCs w:val="24"/>
        </w:rPr>
        <w:t xml:space="preserve">The final say or the decision or the resolving of a matter is what is meant by headship or governing.  "To govern is to choose."  President John F. Kennedy, quoted in "A </w:t>
      </w:r>
      <w:proofErr w:type="spellStart"/>
      <w:r w:rsidRPr="00846F03">
        <w:rPr>
          <w:rFonts w:ascii="Times New Roman" w:hAnsi="Times New Roman" w:cs="Times New Roman"/>
          <w:sz w:val="24"/>
          <w:szCs w:val="24"/>
        </w:rPr>
        <w:t>Lamm</w:t>
      </w:r>
      <w:proofErr w:type="spellEnd"/>
      <w:r w:rsidRPr="00846F03">
        <w:rPr>
          <w:rFonts w:ascii="Times New Roman" w:hAnsi="Times New Roman" w:cs="Times New Roman"/>
          <w:sz w:val="24"/>
          <w:szCs w:val="24"/>
        </w:rPr>
        <w:t xml:space="preserve"> Candidacy:  Welcome but Improbable", "Politics and People", Albert R. Hunt, </w:t>
      </w:r>
      <w:r w:rsidRPr="00846F03">
        <w:rPr>
          <w:rFonts w:ascii="Times New Roman" w:hAnsi="Times New Roman" w:cs="Times New Roman"/>
          <w:sz w:val="24"/>
          <w:szCs w:val="24"/>
          <w:u w:val="single"/>
        </w:rPr>
        <w:t>The Wall Street Journal</w:t>
      </w:r>
      <w:r w:rsidRPr="00846F03">
        <w:rPr>
          <w:rFonts w:ascii="Times New Roman" w:hAnsi="Times New Roman" w:cs="Times New Roman"/>
          <w:sz w:val="24"/>
          <w:szCs w:val="24"/>
        </w:rPr>
        <w:t xml:space="preserve">, 11 July 1996, p. (A)17.  </w:t>
      </w:r>
    </w:p>
  </w:footnote>
  <w:footnote w:id="19">
    <w:p w14:paraId="38B8BD52"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19</w:t>
      </w:r>
      <w:r w:rsidRPr="00846F03">
        <w:rPr>
          <w:rFonts w:ascii="Times New Roman" w:hAnsi="Times New Roman" w:cs="Times New Roman"/>
          <w:sz w:val="24"/>
          <w:szCs w:val="24"/>
        </w:rPr>
        <w:t xml:space="preserve">“It is therefore a part of the proper distinction between Law and Gospel that the Gospel be recognized as the ‘higher Word’, which is to be God's </w:t>
      </w:r>
      <w:r w:rsidRPr="00846F03">
        <w:rPr>
          <w:rFonts w:ascii="Times New Roman" w:hAnsi="Times New Roman" w:cs="Times New Roman"/>
          <w:sz w:val="24"/>
          <w:szCs w:val="24"/>
          <w:u w:val="single"/>
        </w:rPr>
        <w:t>final Word</w:t>
      </w:r>
      <w:r w:rsidRPr="00846F03">
        <w:rPr>
          <w:rFonts w:ascii="Times New Roman" w:hAnsi="Times New Roman" w:cs="Times New Roman"/>
          <w:sz w:val="24"/>
          <w:szCs w:val="24"/>
        </w:rPr>
        <w:t xml:space="preserve"> for the terrified sinner.  Luther adds: ‘For as the lesser Word it [the Law] should and must give way and place to the Gospel.  Both are God's Word, the </w:t>
      </w:r>
      <w:proofErr w:type="gramStart"/>
      <w:r w:rsidRPr="00846F03">
        <w:rPr>
          <w:rFonts w:ascii="Times New Roman" w:hAnsi="Times New Roman" w:cs="Times New Roman"/>
          <w:sz w:val="24"/>
          <w:szCs w:val="24"/>
        </w:rPr>
        <w:t>Law</w:t>
      </w:r>
      <w:proofErr w:type="gramEnd"/>
      <w:r w:rsidRPr="00846F03">
        <w:rPr>
          <w:rFonts w:ascii="Times New Roman" w:hAnsi="Times New Roman" w:cs="Times New Roman"/>
          <w:sz w:val="24"/>
          <w:szCs w:val="24"/>
        </w:rPr>
        <w:t xml:space="preserve"> and the Gospel, but the two are not equal.  One is lower, the other higher; one is lesser the other greater.’”  "Law and Gospel (De </w:t>
      </w:r>
      <w:proofErr w:type="spellStart"/>
      <w:r w:rsidRPr="00846F03">
        <w:rPr>
          <w:rFonts w:ascii="Times New Roman" w:hAnsi="Times New Roman" w:cs="Times New Roman"/>
          <w:sz w:val="24"/>
          <w:szCs w:val="24"/>
        </w:rPr>
        <w:t>Discrimine</w:t>
      </w:r>
      <w:proofErr w:type="spellEnd"/>
      <w:r w:rsidRPr="00846F03">
        <w:rPr>
          <w:rFonts w:ascii="Times New Roman" w:hAnsi="Times New Roman" w:cs="Times New Roman"/>
          <w:sz w:val="24"/>
          <w:szCs w:val="24"/>
        </w:rPr>
        <w:t xml:space="preserve"> Legis Et </w:t>
      </w:r>
      <w:proofErr w:type="spellStart"/>
      <w:r w:rsidRPr="00846F03">
        <w:rPr>
          <w:rFonts w:ascii="Times New Roman" w:hAnsi="Times New Roman" w:cs="Times New Roman"/>
          <w:sz w:val="24"/>
          <w:szCs w:val="24"/>
        </w:rPr>
        <w:t>Evangelii</w:t>
      </w:r>
      <w:proofErr w:type="spellEnd"/>
      <w:r w:rsidRPr="00846F03">
        <w:rPr>
          <w:rFonts w:ascii="Times New Roman" w:hAnsi="Times New Roman" w:cs="Times New Roman"/>
          <w:sz w:val="24"/>
          <w:szCs w:val="24"/>
        </w:rPr>
        <w:t xml:space="preserve">):  3.  Law and Gospel as Opposites", The Rev. Dr. Francis Pieper, </w:t>
      </w:r>
      <w:r w:rsidRPr="00846F03">
        <w:rPr>
          <w:rFonts w:ascii="Times New Roman" w:hAnsi="Times New Roman" w:cs="Times New Roman"/>
          <w:i/>
          <w:iCs/>
          <w:sz w:val="24"/>
          <w:szCs w:val="24"/>
        </w:rPr>
        <w:t>Christian Dogmatics</w:t>
      </w:r>
      <w:r w:rsidRPr="00846F03">
        <w:rPr>
          <w:rFonts w:ascii="Times New Roman" w:hAnsi="Times New Roman" w:cs="Times New Roman"/>
          <w:sz w:val="24"/>
          <w:szCs w:val="24"/>
        </w:rPr>
        <w:t>, Vol. III, St. Louis:  Concordia Publishing House, 1953, p. 232.</w:t>
      </w:r>
    </w:p>
  </w:footnote>
  <w:footnote w:id="20">
    <w:p w14:paraId="2243C9B5"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20</w:t>
      </w:r>
      <w:r w:rsidRPr="00846F03">
        <w:rPr>
          <w:rFonts w:ascii="Times New Roman" w:hAnsi="Times New Roman" w:cs="Times New Roman"/>
          <w:b/>
          <w:bCs/>
          <w:sz w:val="24"/>
          <w:szCs w:val="24"/>
        </w:rPr>
        <w:t>St. John 20:21-23</w:t>
      </w:r>
      <w:r w:rsidRPr="00846F03">
        <w:rPr>
          <w:rFonts w:ascii="Times New Roman" w:hAnsi="Times New Roman" w:cs="Times New Roman"/>
          <w:sz w:val="24"/>
          <w:szCs w:val="24"/>
        </w:rPr>
        <w:t>.</w:t>
      </w:r>
    </w:p>
  </w:footnote>
  <w:footnote w:id="21">
    <w:p w14:paraId="1D9DF335"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21</w:t>
      </w:r>
      <w:r w:rsidRPr="00846F03">
        <w:rPr>
          <w:rFonts w:ascii="Times New Roman" w:hAnsi="Times New Roman" w:cs="Times New Roman"/>
          <w:sz w:val="24"/>
          <w:szCs w:val="24"/>
        </w:rPr>
        <w:t xml:space="preserve">“But if the Word is removed, then God Himself and true worship are also removed. In works there are always endless defects, which even the performers themselves always find in them, and among the ungodly satisfaction is never to be made nor any forgiveness of sins. But faith in Christ makes life happy, even though we may fall at times. ‘Your sins are forgiven,’ </w:t>
      </w:r>
      <w:proofErr w:type="gramStart"/>
      <w:r w:rsidRPr="00846F03">
        <w:rPr>
          <w:rFonts w:ascii="Times New Roman" w:hAnsi="Times New Roman" w:cs="Times New Roman"/>
          <w:sz w:val="24"/>
          <w:szCs w:val="24"/>
        </w:rPr>
        <w:t>He</w:t>
      </w:r>
      <w:proofErr w:type="gramEnd"/>
      <w:r w:rsidRPr="00846F03">
        <w:rPr>
          <w:rFonts w:ascii="Times New Roman" w:hAnsi="Times New Roman" w:cs="Times New Roman"/>
          <w:sz w:val="24"/>
          <w:szCs w:val="24"/>
        </w:rPr>
        <w:t xml:space="preserve"> says (Matt. 9:2). We believe in the forgiveness of sins.”  Martin Luther, Vol. </w:t>
      </w:r>
      <w:proofErr w:type="gramStart"/>
      <w:r w:rsidRPr="00846F03">
        <w:rPr>
          <w:rFonts w:ascii="Times New Roman" w:hAnsi="Times New Roman" w:cs="Times New Roman"/>
          <w:sz w:val="24"/>
          <w:szCs w:val="24"/>
        </w:rPr>
        <w:t>16,  pp.</w:t>
      </w:r>
      <w:proofErr w:type="gramEnd"/>
      <w:r w:rsidRPr="00846F03">
        <w:rPr>
          <w:rFonts w:ascii="Times New Roman" w:hAnsi="Times New Roman" w:cs="Times New Roman"/>
          <w:sz w:val="24"/>
          <w:szCs w:val="24"/>
        </w:rPr>
        <w:t xml:space="preserve"> 152, 153.</w:t>
      </w:r>
    </w:p>
  </w:footnote>
  <w:footnote w:id="22">
    <w:p w14:paraId="4F87F28C"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22</w:t>
      </w:r>
      <w:r w:rsidRPr="00846F03">
        <w:rPr>
          <w:rFonts w:ascii="Times New Roman" w:hAnsi="Times New Roman" w:cs="Times New Roman"/>
          <w:sz w:val="24"/>
          <w:szCs w:val="24"/>
        </w:rPr>
        <w:t xml:space="preserve">Martin Luther, </w:t>
      </w:r>
      <w:r w:rsidRPr="00846F03">
        <w:rPr>
          <w:rFonts w:ascii="Times New Roman" w:hAnsi="Times New Roman" w:cs="Times New Roman"/>
          <w:i/>
          <w:iCs/>
          <w:sz w:val="24"/>
          <w:szCs w:val="24"/>
        </w:rPr>
        <w:t>Luther’s Works</w:t>
      </w:r>
      <w:r w:rsidRPr="00846F03">
        <w:rPr>
          <w:rFonts w:ascii="Times New Roman" w:hAnsi="Times New Roman" w:cs="Times New Roman"/>
          <w:sz w:val="24"/>
          <w:szCs w:val="24"/>
        </w:rPr>
        <w:t>, Vol. 13, p. 267.</w:t>
      </w:r>
    </w:p>
  </w:footnote>
  <w:footnote w:id="23">
    <w:p w14:paraId="2D70CAD7"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roofErr w:type="gramStart"/>
      <w:r w:rsidRPr="00846F03">
        <w:rPr>
          <w:rFonts w:ascii="Times New Roman" w:hAnsi="Times New Roman" w:cs="Times New Roman"/>
          <w:sz w:val="24"/>
          <w:szCs w:val="24"/>
          <w:vertAlign w:val="superscript"/>
        </w:rPr>
        <w:t>23</w:t>
      </w:r>
      <w:r w:rsidRPr="00846F03">
        <w:rPr>
          <w:rFonts w:ascii="Times New Roman" w:hAnsi="Times New Roman" w:cs="Times New Roman"/>
          <w:b/>
          <w:bCs/>
          <w:sz w:val="24"/>
          <w:szCs w:val="24"/>
        </w:rPr>
        <w:t>St</w:t>
      </w:r>
      <w:proofErr w:type="gramEnd"/>
      <w:r w:rsidRPr="00846F03">
        <w:rPr>
          <w:rFonts w:ascii="Times New Roman" w:hAnsi="Times New Roman" w:cs="Times New Roman"/>
          <w:b/>
          <w:bCs/>
          <w:sz w:val="24"/>
          <w:szCs w:val="24"/>
        </w:rPr>
        <w:t>. Matthew 1:21</w:t>
      </w:r>
      <w:r w:rsidRPr="00846F03">
        <w:rPr>
          <w:rFonts w:ascii="Times New Roman" w:hAnsi="Times New Roman" w:cs="Times New Roman"/>
          <w:sz w:val="24"/>
          <w:szCs w:val="24"/>
        </w:rPr>
        <w:t>.</w:t>
      </w:r>
    </w:p>
  </w:footnote>
  <w:footnote w:id="24">
    <w:p w14:paraId="5B2255BF"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46F03">
        <w:rPr>
          <w:rFonts w:ascii="Times New Roman" w:hAnsi="Times New Roman" w:cs="Times New Roman"/>
          <w:sz w:val="24"/>
          <w:szCs w:val="24"/>
          <w:vertAlign w:val="superscript"/>
        </w:rPr>
        <w:t>24</w:t>
      </w:r>
      <w:r w:rsidRPr="00846F03">
        <w:rPr>
          <w:rFonts w:ascii="Times New Roman" w:hAnsi="Times New Roman" w:cs="Times New Roman"/>
          <w:i/>
          <w:iCs/>
          <w:sz w:val="24"/>
          <w:szCs w:val="24"/>
        </w:rPr>
        <w:t>The Small Catechism</w:t>
      </w:r>
      <w:r w:rsidRPr="00846F03">
        <w:rPr>
          <w:rFonts w:ascii="Times New Roman" w:hAnsi="Times New Roman" w:cs="Times New Roman"/>
          <w:sz w:val="24"/>
          <w:szCs w:val="24"/>
        </w:rPr>
        <w:t>, p. 21.</w:t>
      </w:r>
    </w:p>
  </w:footnote>
  <w:footnote w:id="25">
    <w:p w14:paraId="4F4070B4" w14:textId="77777777" w:rsidR="00846F03" w:rsidRPr="00846F03" w:rsidRDefault="00846F03" w:rsidP="00846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6F03">
        <w:rPr>
          <w:rFonts w:ascii="Times New Roman" w:hAnsi="Times New Roman" w:cs="Times New Roman"/>
          <w:sz w:val="24"/>
          <w:szCs w:val="24"/>
          <w:vertAlign w:val="superscript"/>
        </w:rPr>
        <w:t>25</w:t>
      </w:r>
      <w:r w:rsidRPr="00846F03">
        <w:rPr>
          <w:rFonts w:ascii="Times New Roman" w:hAnsi="Times New Roman" w:cs="Times New Roman"/>
          <w:sz w:val="24"/>
          <w:szCs w:val="24"/>
        </w:rPr>
        <w:t xml:space="preserve">The Gospel is Absolution and faith.  “Moreover, the power of the keys administers and presents the Gospel through absolution, which [proclaims peace to me and] is the true voice of the Gospel.  {German text:  The word of absolution speaks peace to me and is the Gospel itself.}  </w:t>
      </w:r>
      <w:proofErr w:type="gramStart"/>
      <w:r w:rsidRPr="00846F03">
        <w:rPr>
          <w:rFonts w:ascii="Times New Roman" w:hAnsi="Times New Roman" w:cs="Times New Roman"/>
          <w:sz w:val="24"/>
          <w:szCs w:val="24"/>
        </w:rPr>
        <w:t>Thus</w:t>
      </w:r>
      <w:proofErr w:type="gramEnd"/>
      <w:r w:rsidRPr="00846F03">
        <w:rPr>
          <w:rFonts w:ascii="Times New Roman" w:hAnsi="Times New Roman" w:cs="Times New Roman"/>
          <w:sz w:val="24"/>
          <w:szCs w:val="24"/>
        </w:rPr>
        <w:t xml:space="preserve"> we also comprise absolution when we speak of faith, because </w:t>
      </w:r>
      <w:r w:rsidRPr="00846F03">
        <w:rPr>
          <w:rFonts w:ascii="Times New Roman" w:hAnsi="Times New Roman" w:cs="Times New Roman"/>
          <w:i/>
          <w:iCs/>
          <w:sz w:val="24"/>
          <w:szCs w:val="24"/>
        </w:rPr>
        <w:t>faith cometh by hearing</w:t>
      </w:r>
      <w:r w:rsidRPr="00846F03">
        <w:rPr>
          <w:rFonts w:ascii="Times New Roman" w:hAnsi="Times New Roman" w:cs="Times New Roman"/>
          <w:sz w:val="24"/>
          <w:szCs w:val="24"/>
        </w:rPr>
        <w:t>, as Paul says Rom. 10, 17.  For when the Gospel is heard, and the absolution [</w:t>
      </w:r>
      <w:r w:rsidRPr="00846F03">
        <w:rPr>
          <w:rFonts w:ascii="Times New Roman" w:hAnsi="Times New Roman" w:cs="Times New Roman"/>
          <w:i/>
          <w:iCs/>
          <w:sz w:val="24"/>
          <w:szCs w:val="24"/>
        </w:rPr>
        <w:t>i.e.</w:t>
      </w:r>
      <w:r w:rsidRPr="00846F03">
        <w:rPr>
          <w:rFonts w:ascii="Times New Roman" w:hAnsi="Times New Roman" w:cs="Times New Roman"/>
          <w:sz w:val="24"/>
          <w:szCs w:val="24"/>
        </w:rPr>
        <w:t xml:space="preserve">, the promise of divine grace] is heard, the conscience is encouraged and receives consolation.”  </w:t>
      </w:r>
      <w:r w:rsidRPr="00846F03">
        <w:rPr>
          <w:rFonts w:ascii="Times New Roman" w:hAnsi="Times New Roman" w:cs="Times New Roman"/>
          <w:i/>
          <w:iCs/>
          <w:sz w:val="24"/>
          <w:szCs w:val="24"/>
        </w:rPr>
        <w:t>The Apology of the Augsburg Confession</w:t>
      </w:r>
      <w:r w:rsidRPr="00846F03">
        <w:rPr>
          <w:rFonts w:ascii="Times New Roman" w:hAnsi="Times New Roman" w:cs="Times New Roman"/>
          <w:sz w:val="24"/>
          <w:szCs w:val="24"/>
        </w:rPr>
        <w:t xml:space="preserve">, </w:t>
      </w:r>
      <w:r w:rsidRPr="00846F03">
        <w:rPr>
          <w:rFonts w:ascii="Times New Roman" w:hAnsi="Times New Roman" w:cs="Times New Roman"/>
          <w:b/>
          <w:bCs/>
          <w:sz w:val="24"/>
          <w:szCs w:val="24"/>
        </w:rPr>
        <w:t>Article XII. (V.)</w:t>
      </w:r>
      <w:r w:rsidRPr="00846F03">
        <w:rPr>
          <w:rFonts w:ascii="Times New Roman" w:hAnsi="Times New Roman" w:cs="Times New Roman"/>
          <w:sz w:val="24"/>
          <w:szCs w:val="24"/>
        </w:rPr>
        <w:t xml:space="preserve">.39, </w:t>
      </w:r>
      <w:proofErr w:type="spellStart"/>
      <w:r w:rsidRPr="00846F03">
        <w:rPr>
          <w:rFonts w:ascii="Times New Roman" w:hAnsi="Times New Roman" w:cs="Times New Roman"/>
          <w:i/>
          <w:iCs/>
          <w:sz w:val="24"/>
          <w:szCs w:val="24"/>
        </w:rPr>
        <w:t>Triglotta</w:t>
      </w:r>
      <w:proofErr w:type="spellEnd"/>
      <w:r w:rsidRPr="00846F03">
        <w:rPr>
          <w:rFonts w:ascii="Times New Roman" w:hAnsi="Times New Roman" w:cs="Times New Roman"/>
          <w:sz w:val="24"/>
          <w:szCs w:val="24"/>
        </w:rPr>
        <w:t>, pp. 261, translation from the German in braces is mine.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03"/>
    <w:rsid w:val="00846F03"/>
    <w:rsid w:val="00B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C2C3"/>
  <w15:chartTrackingRefBased/>
  <w15:docId w15:val="{4A9E1DB0-05A7-443C-8F69-16E8F22E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46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rojectwittenberg.org/etext/judisch/dan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2079</Words>
  <Characters>11856</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2022-11-26T20:14:00Z</dcterms:created>
  <dcterms:modified xsi:type="dcterms:W3CDTF">2022-11-26T20:23:00Z</dcterms:modified>
</cp:coreProperties>
</file>